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февраля 2015 г. N 36160</w:t>
      </w:r>
    </w:p>
    <w:p w:rsidR="00193EED" w:rsidRDefault="00193E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УНИФИЦИРОВАННЫХ ФОРМ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ДОКУМЕНТАЦИИ, ИСПОЛЬЗУЕМЫХ В МЕДИЦИНСКИХ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ОКАЗЫВАЮЩИХ МЕДИЦИНСКУЮ ПОМОЩЬ В АМБУЛАТОРНЫХ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УСЛОВИЯХ, И ПОРЯДКОВ ПО ИХ ЗАПОЛНЕНИЮ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5.2.199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ar6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ar54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025-1/у "Талон пациента, получающего медицинскую помощь в амбулаторных условиях" согласно </w:t>
      </w:r>
      <w:hyperlink w:anchor="Par66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ar8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030/у "Контрольная карта диспансерного наблюдения" согласно </w:t>
      </w:r>
      <w:hyperlink w:anchor="Par973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030/у "Контрольная карта диспансерного наблюдения" согласно </w:t>
      </w:r>
      <w:hyperlink w:anchor="Par110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ar1189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ar1372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032/у "Журнал записи родовспоможения на дому" согласно </w:t>
      </w:r>
      <w:hyperlink w:anchor="Par1408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032/у "Журнал записи родовспоможения на дому" согласно </w:t>
      </w:r>
      <w:hyperlink w:anchor="Par1562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070/у "Справка для получения путевки на санаторно-курортное лечение" согласно </w:t>
      </w:r>
      <w:hyperlink w:anchor="Par1623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ar1961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072/у "Санаторно-курортная карта" согласно </w:t>
      </w:r>
      <w:hyperlink w:anchor="Par2016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072/у "Санаторно-курортная карта" согласно </w:t>
      </w:r>
      <w:hyperlink w:anchor="Par2172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076/у "Санаторно-курортная карта для детей" согласно </w:t>
      </w:r>
      <w:hyperlink w:anchor="Par2230" w:history="1">
        <w:r>
          <w:rPr>
            <w:rFonts w:ascii="Calibri" w:hAnsi="Calibri" w:cs="Calibri"/>
            <w:color w:val="0000FF"/>
          </w:rPr>
          <w:t>приложению N 15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076/у "Санаторно-курортная карта для детей" согласно </w:t>
      </w:r>
      <w:hyperlink w:anchor="Par2390" w:history="1">
        <w:r>
          <w:rPr>
            <w:rFonts w:ascii="Calibri" w:hAnsi="Calibri" w:cs="Calibri"/>
            <w:color w:val="0000FF"/>
          </w:rPr>
          <w:t>приложению N 16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079/у "Медицинская справка на ребенка, отъезжающего в санаторный оздоровительный лагерь" согласно </w:t>
      </w:r>
      <w:hyperlink w:anchor="Par2451" w:history="1">
        <w:r>
          <w:rPr>
            <w:rFonts w:ascii="Calibri" w:hAnsi="Calibri" w:cs="Calibri"/>
            <w:color w:val="0000FF"/>
          </w:rPr>
          <w:t>приложению N 17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079/у "Медицинская справка на ребенка, отъезжающего в санаторный оздоровительный лагерь" согласно </w:t>
      </w:r>
      <w:hyperlink w:anchor="Par2522" w:history="1">
        <w:r>
          <w:rPr>
            <w:rFonts w:ascii="Calibri" w:hAnsi="Calibri" w:cs="Calibri"/>
            <w:color w:val="0000FF"/>
          </w:rPr>
          <w:t>приложению N 18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форму N 086/у "Медицинская справка (врачебное профессионально-консультативное заключение)" согласно </w:t>
      </w:r>
      <w:hyperlink w:anchor="Par2575" w:history="1">
        <w:r>
          <w:rPr>
            <w:rFonts w:ascii="Calibri" w:hAnsi="Calibri" w:cs="Calibri"/>
            <w:color w:val="0000FF"/>
          </w:rPr>
          <w:t>приложению N 19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ar2638" w:history="1">
        <w:r>
          <w:rPr>
            <w:rFonts w:ascii="Calibri" w:hAnsi="Calibri" w:cs="Calibri"/>
            <w:color w:val="0000FF"/>
          </w:rPr>
          <w:t>приложению N 20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086-2/у "Журнал регистрации и выдачи медицинских справок (формы N 086/у и N 086-1/у)" согласно </w:t>
      </w:r>
      <w:hyperlink w:anchor="Par2693" w:history="1">
        <w:r>
          <w:rPr>
            <w:rFonts w:ascii="Calibri" w:hAnsi="Calibri" w:cs="Calibri"/>
            <w:color w:val="0000FF"/>
          </w:rPr>
          <w:t>приложению N 21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ar2767" w:history="1">
        <w:r>
          <w:rPr>
            <w:rFonts w:ascii="Calibri" w:hAnsi="Calibri" w:cs="Calibri"/>
            <w:color w:val="0000FF"/>
          </w:rPr>
          <w:t>приложению N 22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043/у "Медицинская карта ортодонтического пациента" согласно </w:t>
      </w:r>
      <w:hyperlink w:anchor="Par2794" w:history="1">
        <w:r>
          <w:rPr>
            <w:rFonts w:ascii="Calibri" w:hAnsi="Calibri" w:cs="Calibri"/>
            <w:color w:val="0000FF"/>
          </w:rPr>
          <w:t>приложению N 23</w:t>
        </w:r>
      </w:hyperlink>
      <w:r>
        <w:rPr>
          <w:rFonts w:ascii="Calibri" w:hAnsi="Calibri" w:cs="Calibri"/>
        </w:rPr>
        <w:t>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043-1/у "Медицинская карта ортодонтического пациента" согласно </w:t>
      </w:r>
      <w:hyperlink w:anchor="Par4149" w:history="1">
        <w:r>
          <w:rPr>
            <w:rFonts w:ascii="Calibri" w:hAnsi="Calibri" w:cs="Calibri"/>
            <w:color w:val="0000FF"/>
          </w:rPr>
          <w:t>приложению N 24</w:t>
        </w:r>
      </w:hyperlink>
      <w:r>
        <w:rPr>
          <w:rFonts w:ascii="Calibri" w:hAnsi="Calibri" w:cs="Calibri"/>
        </w:rPr>
        <w:t>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2"/>
      <w:bookmarkEnd w:id="1"/>
      <w:r>
        <w:rPr>
          <w:rFonts w:ascii="Calibri" w:hAnsi="Calibri" w:cs="Calibri"/>
        </w:rPr>
        <w:t>Приложение N 1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3EED" w:rsidSect="00381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   Код формы по ОКУД __________</w:t>
      </w:r>
    </w:p>
    <w:p w:rsidR="00193EED" w:rsidRDefault="00193EED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193EED" w:rsidRDefault="00193EED">
      <w:pPr>
        <w:pStyle w:val="ConsPlusNonformat"/>
        <w:jc w:val="both"/>
      </w:pPr>
      <w:r>
        <w:t>____________________________________         Медицинская документация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193EED" w:rsidRDefault="00193EED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2" w:name="Par64"/>
      <w:bookmarkEnd w:id="2"/>
      <w:r>
        <w:t xml:space="preserve">                             МЕДИЦИНСКАЯ КАРТА</w:t>
      </w:r>
    </w:p>
    <w:p w:rsidR="00193EED" w:rsidRDefault="00193EED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193EED" w:rsidRDefault="00193EED">
      <w:pPr>
        <w:pStyle w:val="ConsPlusNonformat"/>
        <w:jc w:val="both"/>
      </w:pPr>
      <w:r>
        <w:t xml:space="preserve">                      В АМБУЛАТОРНЫХ УСЛОВИЯХ N 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Дата заполнения медицинской карты: число ___ месяц _____ год _____</w:t>
      </w:r>
    </w:p>
    <w:p w:rsidR="00193EED" w:rsidRDefault="00193EED">
      <w:pPr>
        <w:pStyle w:val="ConsPlusNonformat"/>
        <w:jc w:val="both"/>
      </w:pPr>
      <w:r>
        <w:t>2. Фамилия, имя, отчество _________________________________________________</w:t>
      </w:r>
    </w:p>
    <w:p w:rsidR="00193EED" w:rsidRDefault="00193EED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193EED" w:rsidRDefault="00193EED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193EED" w:rsidRDefault="00193EED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193EED" w:rsidRDefault="00193EED">
      <w:pPr>
        <w:pStyle w:val="ConsPlusNonformat"/>
        <w:jc w:val="both"/>
      </w:pPr>
      <w:r>
        <w:t>улица _______________ дом _________ квартира ________ тел. ________________</w:t>
      </w:r>
    </w:p>
    <w:p w:rsidR="00193EED" w:rsidRDefault="00193EED">
      <w:pPr>
        <w:pStyle w:val="ConsPlusNonformat"/>
        <w:jc w:val="both"/>
      </w:pPr>
      <w:r>
        <w:t>6. Местность: городская - 1, сельская - 2.</w:t>
      </w:r>
    </w:p>
    <w:p w:rsidR="00193EED" w:rsidRDefault="00193EED">
      <w:pPr>
        <w:pStyle w:val="ConsPlusNonformat"/>
        <w:jc w:val="both"/>
      </w:pPr>
      <w:r>
        <w:t>7. Полис ОМС: серия __________ N ______________ 8. СНИЛС __________________</w:t>
      </w:r>
    </w:p>
    <w:p w:rsidR="00193EED" w:rsidRDefault="00193EED">
      <w:pPr>
        <w:pStyle w:val="ConsPlusNonformat"/>
        <w:jc w:val="both"/>
      </w:pPr>
      <w:r>
        <w:t>9. Наименование страховой медицинской организации _________________________</w:t>
      </w:r>
    </w:p>
    <w:p w:rsidR="00193EED" w:rsidRDefault="00193EED">
      <w:pPr>
        <w:pStyle w:val="ConsPlusNonformat"/>
        <w:jc w:val="both"/>
      </w:pPr>
      <w:r>
        <w:t>10. Код категории льготы ____ 11. Документ ________: серия ____ N _________</w:t>
      </w:r>
    </w:p>
    <w:p w:rsidR="00193EED" w:rsidRDefault="00193EED">
      <w:pPr>
        <w:pStyle w:val="ConsPlusNonformat"/>
        <w:jc w:val="both"/>
      </w:pPr>
      <w:r>
        <w:t>12. Заболевания, по поводу которых осуществляется диспансерное наблюдение: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193E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193E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3" w:name="Par111"/>
      <w:bookmarkEnd w:id="3"/>
      <w:r>
        <w:lastRenderedPageBreak/>
        <w:t xml:space="preserve">                                                          стр. 2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13. Семейное положение: состоит в зарегистрированном браке - 1, не  состоит</w:t>
      </w:r>
    </w:p>
    <w:p w:rsidR="00193EED" w:rsidRDefault="00193EED">
      <w:pPr>
        <w:pStyle w:val="ConsPlusNonformat"/>
        <w:jc w:val="both"/>
      </w:pPr>
      <w:r>
        <w:t>в браке - 2, неизвестно - 3.</w:t>
      </w:r>
    </w:p>
    <w:p w:rsidR="00193EED" w:rsidRDefault="00193EED">
      <w:pPr>
        <w:pStyle w:val="ConsPlusNonformat"/>
        <w:jc w:val="both"/>
      </w:pPr>
      <w:r>
        <w:t>14. Образование: профессиональное: высшее - 1, среднее - 2; общее:  среднее</w:t>
      </w:r>
    </w:p>
    <w:p w:rsidR="00193EED" w:rsidRDefault="00193EED">
      <w:pPr>
        <w:pStyle w:val="ConsPlusNonformat"/>
        <w:jc w:val="both"/>
      </w:pPr>
      <w:r>
        <w:t>- 3, основное - 4, начальное - 5; неизвестно - 6.</w:t>
      </w:r>
    </w:p>
    <w:p w:rsidR="00193EED" w:rsidRDefault="00193EED">
      <w:pPr>
        <w:pStyle w:val="ConsPlusNonformat"/>
        <w:jc w:val="both"/>
      </w:pPr>
      <w:r>
        <w:t>15. Занятость: работает - 1, проходит военную службу и приравненную  к  ней</w:t>
      </w:r>
    </w:p>
    <w:p w:rsidR="00193EED" w:rsidRDefault="00193EED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193EED" w:rsidRDefault="00193EED">
      <w:pPr>
        <w:pStyle w:val="ConsPlusNonformat"/>
        <w:jc w:val="both"/>
      </w:pPr>
      <w:r>
        <w:t>6.</w:t>
      </w:r>
    </w:p>
    <w:p w:rsidR="00193EED" w:rsidRDefault="00193EED">
      <w:pPr>
        <w:pStyle w:val="ConsPlusNonformat"/>
        <w:jc w:val="both"/>
      </w:pPr>
      <w:r>
        <w:t>16. Инвалидность (первичная, повторная, группа, дата) _____________________</w:t>
      </w:r>
    </w:p>
    <w:p w:rsidR="00193EED" w:rsidRDefault="00193EED">
      <w:pPr>
        <w:pStyle w:val="ConsPlusNonformat"/>
        <w:jc w:val="both"/>
      </w:pPr>
      <w:r>
        <w:t>17. Место работы, должность _______________________________________________</w:t>
      </w:r>
    </w:p>
    <w:p w:rsidR="00193EED" w:rsidRDefault="00193EED">
      <w:pPr>
        <w:pStyle w:val="ConsPlusNonformat"/>
        <w:jc w:val="both"/>
      </w:pPr>
      <w:r>
        <w:t>18. Изменение места работы ________________________________________________</w:t>
      </w:r>
    </w:p>
    <w:p w:rsidR="00193EED" w:rsidRDefault="00193EED">
      <w:pPr>
        <w:pStyle w:val="ConsPlusNonformat"/>
        <w:jc w:val="both"/>
      </w:pPr>
      <w:r>
        <w:t>19. Изменение места регистрации ___________________________________________</w:t>
      </w:r>
    </w:p>
    <w:p w:rsidR="00193EED" w:rsidRDefault="00193EED">
      <w:pPr>
        <w:pStyle w:val="ConsPlusNonformat"/>
        <w:jc w:val="both"/>
      </w:pPr>
      <w:r>
        <w:t>20. Лист записи заключительных (уточненных) диагнозов: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193EED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Установленные впервые или повторно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193EED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21. Группа крови ____ 22. Rh-фактор ____ 23. Аллергические реакции 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4" w:name="Par154"/>
      <w:bookmarkEnd w:id="4"/>
      <w:r>
        <w:t xml:space="preserve">                                                          стр. 3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24. Записи врачей-специалистов:</w:t>
      </w:r>
    </w:p>
    <w:p w:rsidR="00193EED" w:rsidRDefault="00193EED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193EED" w:rsidRDefault="00193EED">
      <w:pPr>
        <w:pStyle w:val="ConsPlusNonformat"/>
        <w:jc w:val="both"/>
      </w:pPr>
      <w:r>
        <w:t>прочее.</w:t>
      </w:r>
    </w:p>
    <w:p w:rsidR="00193EED" w:rsidRDefault="00193EED">
      <w:pPr>
        <w:pStyle w:val="ConsPlusNonformat"/>
        <w:jc w:val="both"/>
      </w:pPr>
      <w:r>
        <w:t>Врач (специальность) ___________</w:t>
      </w:r>
    </w:p>
    <w:p w:rsidR="00193EED" w:rsidRDefault="00193EED">
      <w:pPr>
        <w:pStyle w:val="ConsPlusNonformat"/>
        <w:jc w:val="both"/>
      </w:pPr>
      <w:r>
        <w:lastRenderedPageBreak/>
        <w:t>Жалобы пациента 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Объективные данные 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Осложнения: 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193EE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193EE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193EE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5" w:name="Par194"/>
      <w:bookmarkEnd w:id="5"/>
      <w:r>
        <w:t xml:space="preserve">                                                          стр. 4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lastRenderedPageBreak/>
        <w:t>25. Медицинское наблюдение в динамике: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6" w:name="Par240"/>
      <w:bookmarkEnd w:id="6"/>
      <w:r>
        <w:t xml:space="preserve">                                                          стр. 5 ф. N 025/у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7" w:name="Par284"/>
      <w:bookmarkEnd w:id="7"/>
      <w:r>
        <w:lastRenderedPageBreak/>
        <w:t xml:space="preserve">                                                          стр. 6 ф. N 025/у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8" w:name="Par328"/>
      <w:bookmarkEnd w:id="8"/>
      <w:r>
        <w:t xml:space="preserve">                                                          стр. 7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26. Этапный эпикриз</w:t>
      </w:r>
    </w:p>
    <w:p w:rsidR="00193EED" w:rsidRDefault="00193EED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193EED" w:rsidRDefault="00193EED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Осложнения: 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193EED" w:rsidRDefault="00193EED">
      <w:pPr>
        <w:pStyle w:val="ConsPlusNonformat"/>
        <w:jc w:val="both"/>
      </w:pPr>
      <w:r>
        <w:lastRenderedPageBreak/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Рекомендации 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pStyle w:val="ConsPlusNonformat"/>
        <w:jc w:val="both"/>
      </w:pPr>
      <w:r>
        <w:lastRenderedPageBreak/>
        <w:t>Листок нетрудоспособности 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Врач 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9" w:name="Par360"/>
      <w:bookmarkEnd w:id="9"/>
      <w:r>
        <w:t xml:space="preserve">                                                          стр. 8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27. Консультация заведующего отделением</w:t>
      </w:r>
    </w:p>
    <w:p w:rsidR="00193EED" w:rsidRDefault="00193EED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193EED" w:rsidRDefault="00193EED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Осложнения: 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10" w:name="Par392"/>
      <w:bookmarkEnd w:id="10"/>
      <w:r>
        <w:t xml:space="preserve">                                                          стр. 9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28. Заключение врачебной комиссии</w:t>
      </w:r>
    </w:p>
    <w:p w:rsidR="00193EED" w:rsidRDefault="00193EED">
      <w:pPr>
        <w:pStyle w:val="ConsPlusNonformat"/>
        <w:jc w:val="both"/>
      </w:pPr>
      <w:r>
        <w:t>Дата ____________</w:t>
      </w:r>
    </w:p>
    <w:p w:rsidR="00193EED" w:rsidRDefault="00193EED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Осложнения: 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Рекомендации 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11" w:name="Par427"/>
      <w:bookmarkEnd w:id="11"/>
      <w:r>
        <w:t xml:space="preserve">                                                         стр. 10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29. Диспансерное наблюдение</w:t>
      </w:r>
    </w:p>
    <w:p w:rsidR="00193EED" w:rsidRDefault="00193EED">
      <w:pPr>
        <w:pStyle w:val="ConsPlusNonformat"/>
        <w:jc w:val="both"/>
      </w:pPr>
      <w:r>
        <w:t>Дата ____________</w:t>
      </w:r>
    </w:p>
    <w:p w:rsidR="00193EED" w:rsidRDefault="00193EED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Осложнения: 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 код по МКБ-10 ______</w:t>
      </w:r>
    </w:p>
    <w:p w:rsidR="00193EED" w:rsidRDefault="00193EED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Врач 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12" w:name="Par459"/>
      <w:bookmarkEnd w:id="12"/>
      <w:r>
        <w:t xml:space="preserve">                                                         стр. 11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30. Сведения о госпитализациях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193EE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и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Заключительный клинический диагноз</w:t>
            </w:r>
          </w:p>
        </w:tc>
      </w:tr>
      <w:tr w:rsidR="00193EE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31.  Сведения  о  проведенных  оперативных  вмешательствах  в  амбулаторных</w:t>
      </w:r>
    </w:p>
    <w:p w:rsidR="00193EED" w:rsidRDefault="00193EED">
      <w:pPr>
        <w:pStyle w:val="ConsPlusNonformat"/>
        <w:jc w:val="both"/>
      </w:pPr>
      <w:r>
        <w:t>условиях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193EE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193EE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32. Лист учета доз облучения при рентгенологических исследованиях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193EE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 облучения</w:t>
            </w:r>
          </w:p>
        </w:tc>
      </w:tr>
      <w:tr w:rsidR="00193EE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13" w:name="Par525"/>
      <w:bookmarkEnd w:id="13"/>
      <w:r>
        <w:t xml:space="preserve">                                                         стр. 12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33. Результаты функциональных методов исследования: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14" w:name="Par529"/>
      <w:bookmarkEnd w:id="14"/>
      <w:r>
        <w:lastRenderedPageBreak/>
        <w:t xml:space="preserve">                                                         стр. 13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34. Результаты лабораторных методов исследования: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15" w:name="Par533"/>
      <w:bookmarkEnd w:id="15"/>
      <w:r>
        <w:t xml:space="preserve">                                                         стр. 14 ф. N 025/у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35. Эпикриз</w:t>
      </w:r>
    </w:p>
    <w:p w:rsidR="00193EED" w:rsidRDefault="00193EED">
      <w:pPr>
        <w:pStyle w:val="ConsPlusNonformat"/>
        <w:jc w:val="both"/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541"/>
      <w:bookmarkEnd w:id="16"/>
      <w:r>
        <w:rPr>
          <w:rFonts w:ascii="Calibri" w:hAnsi="Calibri" w:cs="Calibri"/>
        </w:rPr>
        <w:t>Приложение N 2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546"/>
      <w:bookmarkEnd w:id="17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025/У "МЕДИЦИНСКАЯ КАРТА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ПАЦИЕНТА, ПОЛУЧАЮЩЕГО МЕДИЦИНСКУЮ ПОМОЩЬ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АМБУЛАТОРНЫХ УСЛОВИЯХ"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025/у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Титульный лист Карты заполняется в регистратуре медицинской организации при первом обращении пациента за медицинской помощью.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титульном листе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Карта заполняется на каждое посещение пациента(ки). Ведется Карта путем заполнения соответствующих разделов.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заполнении Карты: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 пункте 1 проставляют дату первичного заполнения Карты.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2 - 6 Карты заполняются на основании сведений, содержащихся в документе, удостоверяющем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11.2. Пункт 7 включает серию и номер страхового полиса обязательного медицинского страхования, пункт 8 - страховой номер индивидуального лицевого счета (СНИЛС), пункт 9 - название страховой медицинской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В пункте 10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 пункте 11 указывается документ, удостоверяющий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В пункте 12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классификации болезней и проблем, связанных со здоровьем, десятого пересмотра (далее - МКБ-10).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пункте 12.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В пункте 13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Пункт 14 "Образование" заполняется со слов пациента(ки):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позиции "профессиональное" указывается "высшее", "среднее";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Пункт 15 "Занятость" заполняется со слов пациента(ки) или родственников: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При наличии у пациента(ки) инвалидности в пункте 16 указывают "впервые" или "повторно", группу инвалидности и дату ее установления.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В пункте 17 со слов пациента(ки) указывается место работы или должность.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В случае изменения места работы и (или) места жительства в пунктах 18 и 19 указываются соответствующие изменения.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В пункте 20 указываются все впервые или повторно установленные заключительные (уточненные) диагнозы и Ф.И.О. врача.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В пунктах 21 и 22 отмечают группу крови и резус-фактор, а в пункте 23 - аллергические реакции, которые у пациента(ки) были ранее.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11.14. В пункте 24 производятся записи врачей-специалистов путем заполнения соответствующих строк.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11.15. Пункт 25 служит для записей о состоянии пациента(ки) при наблюдении в динамике.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11.16. Пункт 26 содержит этапный эпикриз, пункт 27 - сведения о консультации заведующего отделением медицинской организации, пункт 28 - заключение врачебной комиссии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11.17. Данные о пациенте(ке), в отношении которого осуществляется диспансерное наблюдение &lt;1&gt;, записываются в пункте 29.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11.18. В пункте 30 указываются сведения о проведенных госпитализациях, в пункте 31 - сведения о проведенных оперативных вмешательствах, в пункте 32 - сведения о полученных дозах облучения при рентгенологических исследованиях.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11.19. На страницах, соответствующих пунктам 33 и 34, подклеиваются результаты функциональных и лабораторных исследований.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11.20. Пункт 35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653"/>
      <w:bookmarkEnd w:id="18"/>
      <w:r>
        <w:rPr>
          <w:rFonts w:ascii="Calibri" w:hAnsi="Calibri" w:cs="Calibri"/>
        </w:rPr>
        <w:t>Приложение N 3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_____________________________________         Учетная форма N 025-1/у</w:t>
      </w:r>
    </w:p>
    <w:p w:rsidR="00193EED" w:rsidRDefault="00193EED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>_____________________________________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19" w:name="Par663"/>
      <w:bookmarkEnd w:id="19"/>
      <w:r>
        <w:t xml:space="preserve">              ТАЛОН ПАЦИЕНТА, ПОЛУЧАЮЩЕГО МЕДИЦИНСКУЮ ПОМОЩЬ</w:t>
      </w:r>
    </w:p>
    <w:p w:rsidR="00193EED" w:rsidRDefault="00193EED">
      <w:pPr>
        <w:pStyle w:val="ConsPlusNonformat"/>
        <w:jc w:val="both"/>
      </w:pPr>
      <w:r>
        <w:t xml:space="preserve">                      В АМБУЛАТОРНЫХ УСЛОВИЯХ, N ____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193EED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Дата рождения: число _____ месяц _____ год ____ 9. Документ, удостоверяющий личность _______ серия _____ N 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Место регистрации: субъект Российской Федерации _____________ район 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 населенный пункт _______ улица ________ дом _____ квартира 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Местность: городская - 1, сельская - 2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193EED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Посещения: по заболеваниям (коды A00 - T98) - 1, из них: в неотложной форме - 1.1;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активное посещение - 1.2; диспансерное наблюдение - 1.3;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</w:t>
            </w:r>
            <w:r>
              <w:rPr>
                <w:rFonts w:ascii="Calibri" w:hAnsi="Calibri" w:cs="Calibri"/>
              </w:rPr>
              <w:lastRenderedPageBreak/>
              <w:t>патронаж - 2.5; другие обстоятельства - 2.6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Обращение (цель): по заболеванию (коды A00 - T98) - 1, с профилактической целью (коды Z00 - Z99) - 2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Обращение (законченный случай лечения): да - 1; нет - 2 24. Обращение: первичное - 1, повторное - 2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госпитализацию - 6, из них: по экстренным показаниям - 7,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дневной стационар - 8, на обследование - 9, на консультацию - 10,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санаторно-курортное лечение - 11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193EED"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 Даты посещений (число, месяц, год):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20" w:name="Par707"/>
      <w:bookmarkEnd w:id="20"/>
      <w:r>
        <w:t>оборотная сторона формы N 025-1/у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93EE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 Диагноз предварительный ________________________ код по МКБ-10 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 Внешняя причина _______________________________ код по МКБ-10 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Врач: специальность ______________ ФИО ________________________ код 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Врач: специальность ______________ ФИО ________________________ код 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 Медицинская услуга ____________________________________________ код 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услуга ____________________________________________ код __________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93EE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 Диагноз заключительный ________________________ код по МКБ-10 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 Внешняя причина ______________________________ код по МКБ-10 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 Сопутствующие заболевания: ____________________ код по МКБ-10 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93EE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 Операция: __________________________________________ код ____________________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 Манипуляции, исследования: ____________________________ кол-во ______ код 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 кол-во ______ код 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 Врач: специальность ___________ ФИО ____________________________ код _________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44. Рецепты на лекарственные препараты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193EED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Лекарственный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льгота (%)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Лек. форма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МКБ-10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врача</w:t>
            </w:r>
          </w:p>
        </w:tc>
      </w:tr>
      <w:tr w:rsidR="00193EED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193EED"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193EED"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48. Даты продления: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01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 Дата закрытия документа о временной нетрудоспособности: число ____ месяц ______ год 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 Дата закрытия талона число __ месяц ______ год ____ 51. Врач (ФИО, подпись) _______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796"/>
      <w:bookmarkEnd w:id="21"/>
      <w:r>
        <w:rPr>
          <w:rFonts w:ascii="Calibri" w:hAnsi="Calibri" w:cs="Calibri"/>
        </w:rPr>
        <w:t>Приложение N 4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801"/>
      <w:bookmarkEnd w:id="22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025-1/У "ТАЛОН ПАЦИЕНТА,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ПОЛУЧАЮЩЕГО МЕДИЦИНСКУЮ ПОМОЩЬ В АМБУЛАТОРНЫХ УСЛОВИЯХ"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025-1/у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для заполнения Талона берутся из медицинской карты пациента, получающего медицинскую помощь в амбулаторных условиях, формы N 025/у,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Врач-статистик или медицинский статистик контролируют правильность заполнения Талона и правильность кодирования диагнозов в соответствии с МКБ-10. При неправильном кодировании код МКБ-10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паспортной части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поле "Талон N" указывается индивидуальный номер учетных форм, явившихся основанием для заполнения Талона.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заполнении Талона: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пункте 1 указывается дата открытия Талона при каждом обращении пациента(ки) в медицинскую организацию (число, месяц, год).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Пункты 2 и 3 заполняются на пациентов(ок), имеющих право на получение государственной социальной помощи в виде набора социальных услуг.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пункте 2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Собрание законодательства Российской Федерации, 1995, N 3, ст. 168; 2002, N 48, ст. 4743; 2004, N 27, ст. 2711.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пункте 3 указывается дата (число, месяц, год) окончания срока льготы пациента(ки), указанной в пункте 2.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пункте 4 указывается серия и номер страхового полиса обязательного медицинского страхования (ОМС), в пункте 5 - название страховой медицинской организации (СМО), в пункте 6 - страховой номер индивидуального лицевого счета (СНИЛС)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Пункты 7 - 13 заполняются на основании сведений, содержащихся в документе, удостоверяющем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Пункт 14 "Занятость" заполняется со слов пациента(ки) или родственников.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 и лица без определенного места жительства.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Если в пункте 14 была отмечена занятость пациента(ки), то в пункте 15 со слов пациента(ки) указывается место работы и должность.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Для детей в пункте 15 отмечается: дошкольник (организованный, неорганизованный) или </w:t>
      </w:r>
      <w:r>
        <w:rPr>
          <w:rFonts w:ascii="Calibri" w:hAnsi="Calibri" w:cs="Calibri"/>
        </w:rPr>
        <w:lastRenderedPageBreak/>
        <w:t>школьник.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При наличии у пациента(ки) инвалидности в пункте 16 отмечается, как была установлена инвалидность: впервые или повторно, в пункте 17 - указывается группа инвалидности, а если инвалидность установлена с детства, то это отмечается в пункте 18.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пункте 19 отмечается: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3 статьи 33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4 статьи 33 Федерального закона.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33 Федерального закона.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1 статьи 33 Федерального закона.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пункте 20 отмечается место обращения и посещения(й) пациента(ки) из числа предложенных вариантов. Подпункт 4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пункт 21 включаются сведения о видах посещений.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по поводу заболеваний, травм, отравлений и некоторых других последствий воздействия внешних причин (коды по МКБ-10 - A00 - T98) отмечается подпункт 1 пункта 21 Талона.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во время посещений была оказана медицинская помощь в неотложной форме, то дополнительно отмечается подпункт 1.1 пункта 21 Талона. Если было проведено посещение пациента(ки) на дому по поводу заболевания, то отмечается подпункт 1.2 пункта 21 Талона. В пункте 1.3 указывают посещения по поводу диспансерного наблюдения за хроническими больными.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с профилактической и иными целями (коды по МКБ-10 - Z00 - Z99) отмечается подпункт 2 пункта 21 Талона.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Остальные подпункты отмечаются следующим образом: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медицинских осмотров, предусмотренных статьей 46 Федерального закона, отмечаются подпунктом 2.1;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диспансеризации &lt;1&gt; отмечаются подпунктом 2.2;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Приказ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приказ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>
        <w:rPr>
          <w:rFonts w:ascii="Calibri" w:hAnsi="Calibri" w:cs="Calibri"/>
        </w:rPr>
        <w:lastRenderedPageBreak/>
        <w:t>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 центрах здоровья по поводу комплексных обследований &lt;1&gt; отмечаются подпунктом 2.3;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паллиативной медицинской помощи (код Z51.5 МКБ-10) отмечаются подпунктом 2.4;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врачом на дому для проведения профилактических, оздоровительных и санитарно-просветительных мероприятий (патронажи) отмечаются подпунктом 2.5;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другим обстоятельствам отмечаются подпунктом 2.6.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 течение одного дня пациентом(кой) одного и того же врача учитываются как одно посещение.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Учету в Талоне подлежат следующие посещения: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любых специальностей, ведущих прием в амбулаторных условиях, в том числе консультативный прием;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Не подлежат учету в Талоне как посещения врачей: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оказания медицинской помощи медицинскими работниками станций (отделений) скорой медицинской помощи;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и медицинской экспертизы, проводимые врачебными комиссиями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48 Федерального закона.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В пункте 22 обращения пациента(ки) в медицинскую организацию в зависимости от цели подразделяются на: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обращения по поводу заболеваний, травм, отравлений и некоторых других последствий </w:t>
      </w:r>
      <w:r>
        <w:rPr>
          <w:rFonts w:ascii="Calibri" w:hAnsi="Calibri" w:cs="Calibri"/>
        </w:rPr>
        <w:lastRenderedPageBreak/>
        <w:t>воздействия внешних причин (коды A00 - T98 МКБ-10);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с профилактической целью (коды Z00 - Z99 МКБ-10).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Талон заполняется на каждое обращение пациента(ки) за оказанием медицинской помощи в амбулаторных условиях.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В пункте 23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цель обращения не достигнута - случай отмечается как не законченный.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В пункте 24 отмечается первичное или повторное в текущем календарном году обращение пациента(ки) с одной и той же целью.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В пункте 25 отмечается один или несколько подпунктов.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7.20. В пункте 26 отмечается один подпункт.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7.21. В пункте 27 указываются даты посещений в соответствии с обращением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7.22. В пункте 28 указывается формулировка предварительного диагноза и его код по МКБ-10 (A00 - T98) в случае заболевания или формулировка обращения и код по МКБ-10 (Z00 - Z99).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7.23. Если основным заболеванием (состоянием) является травма, отравление или некоторые другие последствия воздействия внешних причин, то в пункте 29 указывается формулировка внешней причины и ее код по МКБ-10.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Запись, кодирование и выбор "основного состояния" производится в соответствии с разделом 4.4 МКБ-10.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7.24. В пункте 30 указывается специальность, фамилия, имя, отчество и код врача-специалиста, оказывающего медицинскую помощь в амбулаторных условиях, а в пункте 31 - название медицинской услуги и ее код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7.25. В пунктах 32 - 34 при обращениях по поводу заболеваний (подпункт 1 пункта 22)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(пункт 32), формулировка и код внешней причины по МКБ-10 в случае травмы, отравления и некоторых других последствиях воздействия внешних причин (пункт 33), а также формулировки фоновых, конкурирующих и сопутствующих заболеваний, диагностированных у пациента(ки) при данном обращении или ранее (пункт 34).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7.26. При обращениях с профилактической целью (подпункт 2 пункта 22) в пункте 32 указывается формулировка обращения и его код по МКБ-10 (Z00 - Z99).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7.27. В пункте 35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7.28. В пункте 36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7.29. В пункте 37 указывается вид травмы в соответствии с 4-м знаком кода внешней причины по МКБ-10, указанным в пункте 33.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7.30. В пункте 38 указывается наименование проведенной в амбулаторных условиях операции и ее код в соответствии с Номенклатурой.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7.31. В пункте 39 указывается вид анестезии, в пункте 40 - вид аппаратуры, использованной при операции, в пункте 41 - специальность, фамилия, имя, отчество и код врача, выполнившего </w:t>
      </w:r>
      <w:r>
        <w:rPr>
          <w:rFonts w:ascii="Calibri" w:hAnsi="Calibri" w:cs="Calibri"/>
        </w:rPr>
        <w:lastRenderedPageBreak/>
        <w:t>операцию.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7.32. В пункте 42 указывается название, количество и коды проведенных врачами манипуляций и исследований в соответствии с Номенклатурой. В пункте 43 указывается специальность, фамилия, имя, отчество и код врача, который провел манипуляцию или исследование.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7.33. В пункте 44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7.34. В пунктах 45 - 49 указываются сведения о выдаче документа о временной нетрудоспособности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7.35. В пункте 50 указывается дата закрытия Талона (число, месяц, год).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7.36. В пункте 51 указываются фамилия, имя, отчество и подпись врача, заполнившего Талон.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961"/>
      <w:bookmarkEnd w:id="23"/>
      <w:r>
        <w:rPr>
          <w:rFonts w:ascii="Calibri" w:hAnsi="Calibri" w:cs="Calibri"/>
        </w:rPr>
        <w:t>Приложение N 5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   Код формы по ОКУД __________</w:t>
      </w:r>
    </w:p>
    <w:p w:rsidR="00193EED" w:rsidRDefault="00193EED">
      <w:pPr>
        <w:pStyle w:val="ConsPlusNonformat"/>
        <w:jc w:val="both"/>
      </w:pPr>
      <w:r>
        <w:t>____________________________________    Код организации по ОКПО ___________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Адрес                                          Учетная форма N 030/у</w:t>
      </w:r>
    </w:p>
    <w:p w:rsidR="00193EED" w:rsidRDefault="00193EED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24" w:name="Par973"/>
      <w:bookmarkEnd w:id="24"/>
      <w:r>
        <w:t xml:space="preserve">                             КОНТРОЛЬНАЯ КАРТА</w:t>
      </w:r>
    </w:p>
    <w:p w:rsidR="00193EED" w:rsidRDefault="00193EED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Диагноз заболевания, по поводу которого пациент  подлежит  диспансерному</w:t>
      </w:r>
    </w:p>
    <w:p w:rsidR="00193EED" w:rsidRDefault="00193EED">
      <w:pPr>
        <w:pStyle w:val="ConsPlusNonformat"/>
        <w:jc w:val="both"/>
      </w:pPr>
      <w:r>
        <w:t>наблюдению: ___________________________________ Код по МКБ-10 _____________</w:t>
      </w:r>
    </w:p>
    <w:p w:rsidR="00193EED" w:rsidRDefault="00193EED">
      <w:pPr>
        <w:pStyle w:val="ConsPlusNonformat"/>
        <w:jc w:val="both"/>
      </w:pPr>
      <w:r>
        <w:t>2. Дата заполнения карты: число ____ месяц _________ год _____</w:t>
      </w:r>
    </w:p>
    <w:p w:rsidR="00193EED" w:rsidRDefault="00193EED">
      <w:pPr>
        <w:pStyle w:val="ConsPlusNonformat"/>
        <w:jc w:val="both"/>
      </w:pPr>
      <w:r>
        <w:t>3. Специальность врача _______________ 4. ФИО врача _______________________</w:t>
      </w:r>
    </w:p>
    <w:p w:rsidR="00193EED" w:rsidRDefault="00193EED">
      <w:pPr>
        <w:pStyle w:val="ConsPlusNonformat"/>
        <w:jc w:val="both"/>
      </w:pPr>
      <w:r>
        <w:t>5. Дата установления диагноза ______________ 6. Диагноз установлен: впервые</w:t>
      </w:r>
    </w:p>
    <w:p w:rsidR="00193EED" w:rsidRDefault="00193EED">
      <w:pPr>
        <w:pStyle w:val="ConsPlusNonformat"/>
        <w:jc w:val="both"/>
      </w:pPr>
      <w:r>
        <w:t>- 1, повторно - 2.</w:t>
      </w:r>
    </w:p>
    <w:p w:rsidR="00193EED" w:rsidRDefault="00193EED">
      <w:pPr>
        <w:pStyle w:val="ConsPlusNonformat"/>
        <w:jc w:val="both"/>
      </w:pPr>
      <w:r>
        <w:t>7. Заболевание  выявлено  при: обращении  за лечением - 1, профилактическом</w:t>
      </w:r>
    </w:p>
    <w:p w:rsidR="00193EED" w:rsidRDefault="00193EED">
      <w:pPr>
        <w:pStyle w:val="ConsPlusNonformat"/>
        <w:jc w:val="both"/>
      </w:pPr>
      <w:r>
        <w:t>осмотре - 2.</w:t>
      </w:r>
    </w:p>
    <w:p w:rsidR="00193EED" w:rsidRDefault="00193EED">
      <w:pPr>
        <w:pStyle w:val="ConsPlusNonformat"/>
        <w:jc w:val="both"/>
      </w:pPr>
      <w:r>
        <w:t>8. Дата начала диспансерного наблюдения _______________ 9. Дата прекращения</w:t>
      </w:r>
    </w:p>
    <w:p w:rsidR="00193EED" w:rsidRDefault="00193EED">
      <w:pPr>
        <w:pStyle w:val="ConsPlusNonformat"/>
        <w:jc w:val="both"/>
      </w:pPr>
      <w:r>
        <w:t>диспансерного наблюдения _______________</w:t>
      </w:r>
    </w:p>
    <w:p w:rsidR="00193EED" w:rsidRDefault="00193EED">
      <w:pPr>
        <w:pStyle w:val="ConsPlusNonformat"/>
        <w:jc w:val="both"/>
      </w:pPr>
      <w:r>
        <w:t>10. Причины  прекращения   диспансерного   наблюдения:   выздоровление - 1,</w:t>
      </w:r>
    </w:p>
    <w:p w:rsidR="00193EED" w:rsidRDefault="00193EED">
      <w:pPr>
        <w:pStyle w:val="ConsPlusNonformat"/>
        <w:jc w:val="both"/>
      </w:pPr>
      <w:r>
        <w:t>выбытие из района обслуживания - 2, смерть - 3.</w:t>
      </w:r>
    </w:p>
    <w:p w:rsidR="00193EED" w:rsidRDefault="00193EED">
      <w:pPr>
        <w:pStyle w:val="ConsPlusNonformat"/>
        <w:jc w:val="both"/>
      </w:pPr>
      <w:r>
        <w:t>11. Фамилия, имя, отчество пациента _______________________________________</w:t>
      </w:r>
    </w:p>
    <w:p w:rsidR="00193EED" w:rsidRDefault="00193EED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193EED" w:rsidRDefault="00193EED">
      <w:pPr>
        <w:pStyle w:val="ConsPlusNonformat"/>
        <w:jc w:val="both"/>
      </w:pPr>
      <w:r>
        <w:t>14. Место регистрации: субъект Российской Федерации _______________________</w:t>
      </w:r>
    </w:p>
    <w:p w:rsidR="00193EED" w:rsidRDefault="00193EED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193EED" w:rsidRDefault="00193EED">
      <w:pPr>
        <w:pStyle w:val="ConsPlusNonformat"/>
        <w:jc w:val="both"/>
      </w:pPr>
      <w:r>
        <w:t>улица __________________ дом _______ квартира ______ тел. _________________</w:t>
      </w:r>
    </w:p>
    <w:p w:rsidR="00193EED" w:rsidRDefault="00193EED">
      <w:pPr>
        <w:pStyle w:val="ConsPlusNonformat"/>
        <w:jc w:val="both"/>
      </w:pPr>
      <w:r>
        <w:t>15. Код категории льготы _________</w:t>
      </w:r>
    </w:p>
    <w:p w:rsidR="00193EED" w:rsidRDefault="00193EED">
      <w:pPr>
        <w:pStyle w:val="ConsPlusNonformat"/>
        <w:jc w:val="both"/>
      </w:pPr>
      <w:r>
        <w:t>16. Контроль посещений: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193EED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посещений</w:t>
            </w:r>
          </w:p>
        </w:tc>
      </w:tr>
      <w:tr w:rsidR="00193EE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25" w:name="Par1014"/>
      <w:bookmarkEnd w:id="25"/>
      <w:r>
        <w:t xml:space="preserve">                                               оборотная сторона ф. N 030/у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193EED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Даты посещений</w:t>
            </w:r>
          </w:p>
        </w:tc>
      </w:tr>
      <w:tr w:rsidR="00193EE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17. Сведения об изменении диагноза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193EE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Формулировка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врача</w:t>
            </w:r>
          </w:p>
        </w:tc>
      </w:tr>
      <w:tr w:rsidR="00193EE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18. Сопутствующие заболевания 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19. Лечебно-профилактические мероприятия __________________________________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193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врача</w:t>
            </w:r>
          </w:p>
        </w:tc>
      </w:tr>
      <w:tr w:rsidR="00193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1098"/>
      <w:bookmarkEnd w:id="26"/>
      <w:r>
        <w:rPr>
          <w:rFonts w:ascii="Calibri" w:hAnsi="Calibri" w:cs="Calibri"/>
        </w:rPr>
        <w:t>Приложение N 6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1103"/>
      <w:bookmarkEnd w:id="27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030/У "КОНТРОЛЬНАЯ КАРТА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ДИСПАНСЕРНОГО НАБЛЮДЕНИЯ"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030/у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Карта заполняется на каждое заболевание, по поводу которого проводится диспансерное наблюдение.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Номер Карты должен соответствовать номеру "Медицинской карты пациента, получающего медицинскую помощь в амбулаторных условиях" (форма N 025/у).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Карта на гражданина, имеющего право на получение набора социальных услуг, маркируется литерой "Л".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заполнении Карты: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пункте 1 указываются диагноз заболевания, по поводу которого проводится диспансерное наблюдение, и его код по МКБ-10.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пункте 2 указывается дата заполнения Карты, в пункте 3 - специальность врача, осуществляющего диспансерное наблюдение, в пункте 4 - Ф.И.О. врача, осуществляющего диспансерное наблюдение.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пункте 5 отмечается дата установления диагноза, в пункте 6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пункте 7 указывается способ выявления заболевания: при обращении за лечением или при профилактическом медицинском осмотре.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пунктах 8 и 9 отмечаются даты начала и прекращения диспансерного наблюдения.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 пункте 10 отмечается одна из причин прекращения диспансерного наблюдения.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Пункты 11 - 14 Карты заполняются на основании сведений, содержащихся в документе, удостоверяющем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трудящегося по найму, занятого или </w:t>
      </w:r>
      <w:r>
        <w:rPr>
          <w:rFonts w:ascii="Calibri" w:hAnsi="Calibri" w:cs="Calibri"/>
        </w:rP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 пункте 15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</w:t>
      </w:r>
      <w:r>
        <w:rPr>
          <w:rFonts w:ascii="Calibri" w:hAnsi="Calibri" w:cs="Calibri"/>
        </w:rPr>
        <w:lastRenderedPageBreak/>
        <w:t>3607).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В пункте 16 отмечаются даты назначенных и фактических посещений в соответствии с индивидуальным планом диспансерного наблюдения.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Если диагноз, по поводу которого производится диспансерное наблюдение, изменился, об этом делается отметка в пункте 17.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пункте 18 указываются имеющиеся сопутствующие заболевания.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пункте 19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1172"/>
      <w:bookmarkEnd w:id="28"/>
      <w:r>
        <w:rPr>
          <w:rFonts w:ascii="Calibri" w:hAnsi="Calibri" w:cs="Calibri"/>
        </w:rPr>
        <w:t>Приложение N 7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учреждения по ОКПО 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Форма N 030-13/у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193EED" w:rsidRDefault="00193EED">
      <w:pPr>
        <w:pStyle w:val="ConsPlusNonformat"/>
        <w:jc w:val="both"/>
      </w:pPr>
      <w:r>
        <w:t>Код ОГРН │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29" w:name="Par1189"/>
      <w:bookmarkEnd w:id="29"/>
      <w:r>
        <w:t xml:space="preserve">                    ПАСПОРТ ВРАЧЕБНОГО УЧАСТКА ГРАЖДАН,</w:t>
      </w:r>
    </w:p>
    <w:p w:rsidR="00193EED" w:rsidRDefault="00193EED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за ___ квартал 20__ г.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         Ежеквартальная</w:t>
      </w:r>
    </w:p>
    <w:p w:rsidR="00193EED" w:rsidRDefault="00193EED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193EED" w:rsidRDefault="00193EED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Ф.И.О. врача ________________________</w:t>
      </w:r>
    </w:p>
    <w:p w:rsidR="00193EED" w:rsidRDefault="00193EED">
      <w:pPr>
        <w:pStyle w:val="ConsPlusNonformat"/>
        <w:jc w:val="both"/>
      </w:pPr>
      <w:r>
        <w:t>Должность ___________________________</w:t>
      </w:r>
    </w:p>
    <w:p w:rsidR="00193EED" w:rsidRDefault="00193EED">
      <w:pPr>
        <w:pStyle w:val="ConsPlusNonformat"/>
        <w:jc w:val="both"/>
      </w:pPr>
      <w:r>
        <w:t>N участка 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193EED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193E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пациента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полиса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заболевания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посещений</w:t>
            </w:r>
          </w:p>
        </w:tc>
      </w:tr>
      <w:tr w:rsidR="00193E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93E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193EED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организационно-методического кабинета</w:t>
            </w:r>
          </w:p>
        </w:tc>
      </w:tr>
      <w:tr w:rsidR="00193EED"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Лекарственное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лекарственного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Санаторно-курортное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на госпитализацию, медицинскую реабилитацию, обследование, консультацию</w:t>
            </w:r>
          </w:p>
        </w:tc>
      </w:tr>
      <w:tr w:rsidR="00193EED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и серия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санаторно-курортных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93E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lastRenderedPageBreak/>
        <w:t>Врач-терапевт  участковый,  врач-педиатр участковый,  врач  общей  практики</w:t>
      </w:r>
    </w:p>
    <w:p w:rsidR="00193EED" w:rsidRDefault="00193EED">
      <w:pPr>
        <w:pStyle w:val="ConsPlusNonformat"/>
        <w:jc w:val="both"/>
      </w:pPr>
      <w:r>
        <w:t>(семейный врач) 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     Ф.И.О.          подпись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Заведующий ОМК 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    Ф.И.О.          подпись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"__" __________ 20__ года</w:t>
      </w:r>
    </w:p>
    <w:p w:rsidR="00193EED" w:rsidRDefault="00193EED">
      <w:pPr>
        <w:pStyle w:val="ConsPlusNonformat"/>
        <w:jc w:val="both"/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1367"/>
      <w:bookmarkEnd w:id="30"/>
      <w:r>
        <w:rPr>
          <w:rFonts w:ascii="Calibri" w:hAnsi="Calibri" w:cs="Calibri"/>
        </w:rPr>
        <w:t>Приложение N 8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1" w:name="Par1372"/>
      <w:bookmarkEnd w:id="31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030-13/У "ПАСПОРТ ВРАЧЕБНОГО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 ГРАЖДАН, ИМЕЮЩИХ ПРАВО НА ПОЛУЧЕНИЕ НАБОРА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030-13/у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(форма N 025/у, предусмотренная приложением N 1 к приказу Минздрава России от 15.12.2014 N 834н), и истории развития ребенка.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6.4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Паспорт заполняется на пациентов, которым оказана медицинская помощь в отчетном периоде.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(форма N 070/у,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графе 11 проставляется число посещений суммарно по состоянию за весь отчетный период.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заполнении Паспорта: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Графы с 12 по 20 заполняются в организационно-методическом кабинете медицинской организации (далее - ОМК).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Графа 15 заполняется на основании информации аптечной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графе 19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1395"/>
      <w:bookmarkEnd w:id="32"/>
      <w:r>
        <w:rPr>
          <w:rFonts w:ascii="Calibri" w:hAnsi="Calibri" w:cs="Calibri"/>
        </w:rPr>
        <w:lastRenderedPageBreak/>
        <w:t>Приложение N 9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учреждения по ОКПО 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 Форма N 032/у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33" w:name="Par1408"/>
      <w:bookmarkEnd w:id="33"/>
      <w:r>
        <w:t xml:space="preserve">                                  ЖУРНАЛ</w:t>
      </w:r>
    </w:p>
    <w:p w:rsidR="00193EED" w:rsidRDefault="00193EED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193E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роженицы (родильницы)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 месту жительства (пребывания)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течения родов, оказанное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Родился: плод, мертворожденный, живорожденный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смерти новорожденного в первые 0 - 168 часов: дата и время смерти</w:t>
            </w:r>
          </w:p>
        </w:tc>
      </w:tr>
      <w:tr w:rsidR="00193E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93E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193EED"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Профилактика гонобленореи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Вакцинация против туберкулеза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93EE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193EE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1557"/>
      <w:bookmarkEnd w:id="34"/>
      <w:r>
        <w:rPr>
          <w:rFonts w:ascii="Calibri" w:hAnsi="Calibri" w:cs="Calibri"/>
        </w:rPr>
        <w:t>Приложение N 10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1562"/>
      <w:bookmarkEnd w:id="35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032/У "ЖУРНАЛ ЗАПИСИ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РОДОВСПОМОЖЕНИЙ НА ДОМУ"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032/у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каждый случай родов в журнале отводится несколько строк.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заполнении Журнала: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Графы 3 - 5 заполняются на основании сведений, содержащихся в документе, удостоверяющем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</w:t>
      </w:r>
      <w:r>
        <w:rPr>
          <w:rFonts w:ascii="Calibri" w:hAnsi="Calibri" w:cs="Calibri"/>
        </w:rPr>
        <w:lastRenderedPageBreak/>
        <w:t>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Графа 6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8 отмечаются особенности течения родов, осложнения в родах и другие обстоятельства.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графах 9 указываются сведения о плоде, мертворожденном или новорожденном, их антропометрические данные.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графах 14 - 15 указываются проведенные профилактические мероприятия новорожденным с указанием серий, доз введенных препаратов.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графе 16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графе 18 указывается посещение на дому тех родильниц, которые после родов не были госпитализированы.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пациентка находилась во время беременности под наблюдением акушерки фельдшерско-акушерского пункта, то в указанной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графе 19 указываются сведения о родах, происшедших без помощи медицинских работников.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1610"/>
      <w:bookmarkEnd w:id="36"/>
      <w:r>
        <w:rPr>
          <w:rFonts w:ascii="Calibri" w:hAnsi="Calibri" w:cs="Calibri"/>
        </w:rPr>
        <w:t>Приложение N 11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lastRenderedPageBreak/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учреждения по ОКПО 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  Форма N 070/у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37" w:name="Par1623"/>
      <w:bookmarkEnd w:id="37"/>
      <w:r>
        <w:t xml:space="preserve">                              Справка N ____</w:t>
      </w:r>
    </w:p>
    <w:p w:rsidR="00193EED" w:rsidRDefault="00193EED">
      <w:pPr>
        <w:pStyle w:val="ConsPlusNonformat"/>
        <w:jc w:val="both"/>
      </w:pPr>
      <w:r>
        <w:t xml:space="preserve">         для получения путевки на санаторно-курортное лечение &lt;*&gt;</w:t>
      </w:r>
    </w:p>
    <w:p w:rsidR="00193EED" w:rsidRDefault="00193EED">
      <w:pPr>
        <w:pStyle w:val="ConsPlusNonformat"/>
        <w:jc w:val="both"/>
      </w:pPr>
      <w:r>
        <w:t xml:space="preserve">                       "__" _____________ 20__ года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193EED" w:rsidRDefault="00193EED">
      <w:pPr>
        <w:pStyle w:val="ConsPlusNonformat"/>
        <w:jc w:val="both"/>
      </w:pPr>
      <w:r>
        <w:t>санаторно-курортное лечение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Фамилия, имя, отчество _________________________________________________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193EED" w:rsidRDefault="00193EED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193EED" w:rsidRDefault="00193EED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193EED" w:rsidRDefault="00193EED">
      <w:pPr>
        <w:pStyle w:val="ConsPlusNonformat"/>
        <w:jc w:val="both"/>
      </w:pPr>
      <w:r>
        <w:t>4. Место регистрации ______________________________________________________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193EED" w:rsidRDefault="00193EED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193EED" w:rsidRDefault="00193EED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193EED" w:rsidRDefault="00193EED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193EED" w:rsidRDefault="00193EED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193EED" w:rsidRDefault="00193EED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193EED" w:rsidRDefault="00193EED">
      <w:pPr>
        <w:pStyle w:val="ConsPlusNonformat"/>
        <w:jc w:val="both"/>
      </w:pPr>
      <w:r>
        <w:t>│      Федерации)                                                         │</w:t>
      </w:r>
    </w:p>
    <w:p w:rsidR="00193EED" w:rsidRDefault="00193EED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193EED" w:rsidRDefault="00193EED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193EED" w:rsidRDefault="00193EED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193EED" w:rsidRDefault="00193EED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193EED" w:rsidRDefault="00193EED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193EED" w:rsidRDefault="00193EED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193EED" w:rsidRDefault="00193EED">
      <w:pPr>
        <w:pStyle w:val="ConsPlusNonformat"/>
        <w:jc w:val="both"/>
      </w:pPr>
      <w:r>
        <w:t>│                                                                         │</w:t>
      </w:r>
    </w:p>
    <w:p w:rsidR="00193EED" w:rsidRDefault="00193EED">
      <w:pPr>
        <w:pStyle w:val="ConsPlusNonformat"/>
        <w:jc w:val="both"/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pStyle w:val="ConsPlusNonformat"/>
        <w:jc w:val="both"/>
      </w:pPr>
      <w:r>
        <w:lastRenderedPageBreak/>
        <w:t>│12. Документ, удостоверяющий право на получение набора социальных услуг  │</w:t>
      </w:r>
    </w:p>
    <w:p w:rsidR="00193EED" w:rsidRDefault="00193EED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193EED" w:rsidRDefault="00193EED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193EED" w:rsidRDefault="00193EED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193EED" w:rsidRDefault="00193EED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193EED" w:rsidRDefault="00193EED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193EED" w:rsidRDefault="00193EED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193EED" w:rsidRDefault="00193E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193EED" w:rsidRDefault="00193EED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193EED" w:rsidRDefault="00193EED">
      <w:pPr>
        <w:pStyle w:val="ConsPlusNonformat"/>
        <w:jc w:val="both"/>
      </w:pPr>
      <w:r>
        <w:t>15. Диагноз   заболевания,   для   лечения   которого    направляется     в</w:t>
      </w:r>
    </w:p>
    <w:p w:rsidR="00193EED" w:rsidRDefault="00193EED">
      <w:pPr>
        <w:pStyle w:val="ConsPlusNonformat"/>
        <w:jc w:val="both"/>
      </w:pPr>
      <w:r>
        <w:t>санаторно-курортную организацию ________________________ код по МКБ-10 ____</w:t>
      </w:r>
    </w:p>
    <w:p w:rsidR="00193EED" w:rsidRDefault="00193EED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193EED" w:rsidRDefault="00193EED">
      <w:pPr>
        <w:pStyle w:val="ConsPlusNonformat"/>
        <w:jc w:val="both"/>
      </w:pPr>
      <w:r>
        <w:t>мозга: 1 - да, 2 - нет</w:t>
      </w:r>
    </w:p>
    <w:p w:rsidR="00193EED" w:rsidRDefault="00193EED">
      <w:pPr>
        <w:pStyle w:val="ConsPlusNonformat"/>
        <w:jc w:val="both"/>
      </w:pPr>
      <w:r>
        <w:t>17. Заболевание, являющееся причиной инвалидности 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 код по МКБ-10 ____</w:t>
      </w:r>
    </w:p>
    <w:p w:rsidR="00193EED" w:rsidRDefault="00193EED">
      <w:pPr>
        <w:pStyle w:val="ConsPlusNonformat"/>
        <w:jc w:val="both"/>
      </w:pPr>
      <w:r>
        <w:t>18. Сопутствующие заболевания __________________________ код по МКБ-10 ____</w:t>
      </w:r>
    </w:p>
    <w:p w:rsidR="00193EED" w:rsidRDefault="00193EED">
      <w:pPr>
        <w:pStyle w:val="ConsPlusNonformat"/>
        <w:jc w:val="both"/>
      </w:pPr>
      <w:r>
        <w:t>________________________________________________________ код по МКБ-10 ____</w:t>
      </w:r>
    </w:p>
    <w:p w:rsidR="00193EED" w:rsidRDefault="00193E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193EED" w:rsidRDefault="00193EED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193EED" w:rsidRDefault="00193EED">
      <w:pPr>
        <w:pStyle w:val="ConsPlusNonformat"/>
        <w:jc w:val="both"/>
      </w:pPr>
      <w:r>
        <w:t>│отсутствуют                                      │</w:t>
      </w:r>
    </w:p>
    <w:p w:rsidR="00193EED" w:rsidRDefault="00193E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193EED" w:rsidRDefault="00193EED">
      <w:pPr>
        <w:pStyle w:val="ConsPlusNonformat"/>
        <w:jc w:val="both"/>
      </w:pPr>
      <w:r>
        <w:t>19. Рекомендуемое лечение</w:t>
      </w:r>
    </w:p>
    <w:p w:rsidR="00193EED" w:rsidRDefault="00193EED">
      <w:pPr>
        <w:pStyle w:val="ConsPlusNonformat"/>
        <w:jc w:val="both"/>
      </w:pPr>
      <w:r>
        <w:t xml:space="preserve">                                ┌─┐                ┌─┐</w:t>
      </w:r>
    </w:p>
    <w:p w:rsidR="00193EED" w:rsidRDefault="00193EED">
      <w:pPr>
        <w:pStyle w:val="ConsPlusNonformat"/>
        <w:jc w:val="both"/>
      </w:pPr>
      <w:r>
        <w:t>1. В условиях пребывания в      │ │ 2. Амбулаторно │ │</w:t>
      </w:r>
    </w:p>
    <w:p w:rsidR="00193EED" w:rsidRDefault="00193EED">
      <w:pPr>
        <w:pStyle w:val="ConsPlusNonformat"/>
        <w:jc w:val="both"/>
      </w:pPr>
      <w:r>
        <w:t>санаторно-курортной организации └─┘                └─┘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193EE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193EED" w:rsidRDefault="00193EED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193EED" w:rsidRDefault="00193EED">
      <w:pPr>
        <w:pStyle w:val="ConsPlusNonformat"/>
        <w:jc w:val="both"/>
      </w:pPr>
      <w:r>
        <w:t>22. Лечащий врач (врач-специалист) ____________________</w:t>
      </w:r>
    </w:p>
    <w:p w:rsidR="00193EED" w:rsidRDefault="00193EED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МП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--------------------------------</w:t>
      </w:r>
    </w:p>
    <w:p w:rsidR="00193EED" w:rsidRDefault="00193EED">
      <w:pPr>
        <w:pStyle w:val="ConsPlusNonformat"/>
        <w:jc w:val="both"/>
      </w:pPr>
      <w:r>
        <w:t xml:space="preserve">    &lt;*&gt; Справка действительна в течение 12 месяцев.</w:t>
      </w:r>
    </w:p>
    <w:p w:rsidR="00193EED" w:rsidRDefault="00193EED">
      <w:pPr>
        <w:pStyle w:val="ConsPlusNonformat"/>
        <w:jc w:val="both"/>
      </w:pPr>
      <w:r>
        <w:t xml:space="preserve">    &lt;**&gt;   Заполняется,   если   больной  относится  к  гражданам,  имеющим</w:t>
      </w:r>
    </w:p>
    <w:p w:rsidR="00193EED" w:rsidRDefault="00193EED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193EED" w:rsidRDefault="00193EED">
      <w:pPr>
        <w:pStyle w:val="ConsPlusNonformat"/>
        <w:jc w:val="both"/>
      </w:pPr>
      <w:r>
        <w:t>детям-инвалидам.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38" w:name="Par1698"/>
      <w:bookmarkEnd w:id="38"/>
      <w:r>
        <w:t xml:space="preserve">                                               оборотная сторона ф. N 070/у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климатов в месте проживания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климатических факторов в месте проживания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Влажный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Континентальный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 полупустынь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 пустынь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Муссонный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Лесной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Переходный морской - континентальный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Лесостепной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Резко континентальный умеренный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Средиземноморский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Предгорный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Субарктический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</w:t>
            </w:r>
          </w:p>
        </w:tc>
      </w:tr>
      <w:tr w:rsidR="00193E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авт. округ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авт. округ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авт. округ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авт. округ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войны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Ветераны боевых действий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3EED">
        <w:trPr>
          <w:trHeight w:val="50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3EED">
        <w:trPr>
          <w:trHeight w:val="50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193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</w:t>
            </w:r>
          </w:p>
        </w:tc>
      </w:tr>
      <w:tr w:rsidR="00193EE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956"/>
      <w:bookmarkEnd w:id="39"/>
      <w:r>
        <w:rPr>
          <w:rFonts w:ascii="Calibri" w:hAnsi="Calibri" w:cs="Calibri"/>
        </w:rPr>
        <w:t>Приложение N 12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0" w:name="Par1961"/>
      <w:bookmarkEnd w:id="40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070/У "СПРАВКА ДЛЯ ПОЛУЧЕНИЯ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ПУТЕВКИ НА САНАТОРНО-КУРОРТНОЕ ЛЕЧЕНИЕ"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заполнении Справки: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Пункты 1 - 4 Справки заполняются на основании сведений, содержащихся в документе, удостоверяющем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</w:t>
      </w:r>
      <w:r>
        <w:rPr>
          <w:rFonts w:ascii="Calibri" w:hAnsi="Calibri" w:cs="Calibri"/>
        </w:rPr>
        <w:lastRenderedPageBreak/>
        <w:t>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 с обязательным кодированием диагнозов по МКБ-10.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2003"/>
      <w:bookmarkEnd w:id="41"/>
      <w:r>
        <w:rPr>
          <w:rFonts w:ascii="Calibri" w:hAnsi="Calibri" w:cs="Calibri"/>
        </w:rPr>
        <w:t>Приложение N 13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организации по ОКПО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  Форма N 072/у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42" w:name="Par2016"/>
      <w:bookmarkEnd w:id="42"/>
      <w:r>
        <w:t xml:space="preserve">                     Санаторно-курортная карта N ____</w:t>
      </w:r>
    </w:p>
    <w:p w:rsidR="00193EED" w:rsidRDefault="00193EED">
      <w:pPr>
        <w:pStyle w:val="ConsPlusNonformat"/>
        <w:jc w:val="both"/>
      </w:pPr>
      <w:r>
        <w:t xml:space="preserve">                       "__" _____________ 20__ года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193EED" w:rsidRDefault="00193EED">
      <w:pPr>
        <w:pStyle w:val="ConsPlusNonformat"/>
        <w:jc w:val="both"/>
      </w:pPr>
      <w:r>
        <w:t>настоящей карты путевка недействительна.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Фамилия, имя, отчество пациента(ки) 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193EED" w:rsidRDefault="00193EED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193EED" w:rsidRDefault="00193EED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193EED" w:rsidRDefault="00193EED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193EED" w:rsidRDefault="00193EED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193EED" w:rsidRDefault="00193EED">
      <w:pPr>
        <w:pStyle w:val="ConsPlusNonformat"/>
        <w:jc w:val="both"/>
      </w:pPr>
      <w:r>
        <w:t>улица ________________________________________ дом ______ квартира ________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193EED" w:rsidRDefault="00193EED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193EED" w:rsidRDefault="00193EED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193EED" w:rsidRDefault="00193EED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193EED" w:rsidRDefault="00193EED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193EED" w:rsidRDefault="00193EED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193EED" w:rsidRDefault="00193EED">
      <w:pPr>
        <w:pStyle w:val="ConsPlusNonformat"/>
        <w:jc w:val="both"/>
      </w:pPr>
      <w:r>
        <w:t>│       Федерации)                                                        │</w:t>
      </w:r>
    </w:p>
    <w:p w:rsidR="00193EED" w:rsidRDefault="00193EED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193EED" w:rsidRDefault="00193EED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193EED" w:rsidRDefault="00193EED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193EED" w:rsidRDefault="00193EED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193EED" w:rsidRDefault="00193EED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193EED" w:rsidRDefault="00193EED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193EED" w:rsidRDefault="00193EED">
      <w:pPr>
        <w:pStyle w:val="ConsPlusNonformat"/>
        <w:jc w:val="both"/>
      </w:pPr>
      <w:r>
        <w:t>│                                                                         │</w:t>
      </w:r>
    </w:p>
    <w:p w:rsidR="00193EED" w:rsidRDefault="00193EED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193EED" w:rsidRDefault="00193EED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193EED" w:rsidRDefault="00193EED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193EED" w:rsidRDefault="00193EED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193EED" w:rsidRDefault="00193EED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193EED" w:rsidRDefault="00193EED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193EED" w:rsidRDefault="00193EED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193EED" w:rsidRDefault="00193E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193EED" w:rsidRDefault="00193EED">
      <w:pPr>
        <w:pStyle w:val="ConsPlusNonformat"/>
        <w:jc w:val="both"/>
      </w:pPr>
      <w:r>
        <w:t>амбулаторных условиях 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---------------------------------------------------------------------------</w:t>
      </w:r>
    </w:p>
    <w:p w:rsidR="00193EED" w:rsidRDefault="00193EED">
      <w:pPr>
        <w:pStyle w:val="ConsPlusNonformat"/>
        <w:jc w:val="both"/>
      </w:pPr>
      <w:r>
        <w:t xml:space="preserve">                               линия отреза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193EED" w:rsidRDefault="00193EED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Обратный талон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Санаторно-курортная организация 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193EED" w:rsidRDefault="00193EED">
      <w:pPr>
        <w:pStyle w:val="ConsPlusNonformat"/>
        <w:jc w:val="both"/>
      </w:pPr>
      <w:r>
        <w:t>2. ОГРН СКО │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193EED" w:rsidRDefault="00193EED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193EED" w:rsidRDefault="00193EED">
      <w:pPr>
        <w:pStyle w:val="ConsPlusNonformat"/>
        <w:jc w:val="both"/>
      </w:pPr>
      <w:r>
        <w:lastRenderedPageBreak/>
        <w:t xml:space="preserve">                                          ┌─┬─┬─┬─┬─┐    ┌─┬─┬─┬─┬─┐</w:t>
      </w:r>
    </w:p>
    <w:p w:rsidR="00193EED" w:rsidRDefault="00193EED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193EED" w:rsidRDefault="00193EED">
      <w:pPr>
        <w:pStyle w:val="ConsPlusNonformat"/>
        <w:jc w:val="both"/>
      </w:pPr>
      <w:r>
        <w:t>5.1. Основное заболевание ________________________ код по МКБ-10 __________</w:t>
      </w:r>
    </w:p>
    <w:p w:rsidR="00193EED" w:rsidRDefault="00193EED">
      <w:pPr>
        <w:pStyle w:val="ConsPlusNonformat"/>
        <w:jc w:val="both"/>
      </w:pPr>
      <w:r>
        <w:t>5.2. Сопутствующие заболевания: __________________ код по МКБ-10 __________</w:t>
      </w:r>
    </w:p>
    <w:p w:rsidR="00193EED" w:rsidRDefault="00193EED">
      <w:pPr>
        <w:pStyle w:val="ConsPlusNonformat"/>
        <w:jc w:val="both"/>
      </w:pPr>
      <w:r>
        <w:t>__________________________________________________ код по МКБ-10 __________</w:t>
      </w:r>
    </w:p>
    <w:p w:rsidR="00193EED" w:rsidRDefault="00193EED">
      <w:pPr>
        <w:pStyle w:val="ConsPlusNonformat"/>
        <w:jc w:val="both"/>
      </w:pPr>
      <w:r>
        <w:t>__________________________________________________ код по МКБ-10 __________</w:t>
      </w:r>
    </w:p>
    <w:p w:rsidR="00193EED" w:rsidRDefault="00193EED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 код по МКБ-10 __________</w:t>
      </w:r>
    </w:p>
    <w:p w:rsidR="00193EED" w:rsidRDefault="00193EED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193EED" w:rsidRDefault="00193EED">
      <w:pPr>
        <w:pStyle w:val="ConsPlusNonformat"/>
        <w:jc w:val="both"/>
      </w:pPr>
      <w:r>
        <w:t>6.1. Основного заболевания _______________________ код по МКБ-10 __________</w:t>
      </w:r>
    </w:p>
    <w:p w:rsidR="00193EED" w:rsidRDefault="00193EED">
      <w:pPr>
        <w:pStyle w:val="ConsPlusNonformat"/>
        <w:jc w:val="both"/>
      </w:pPr>
      <w:r>
        <w:t>6.2. Сопутствующие заболевания: __________________ код по МКБ-10 __________</w:t>
      </w:r>
    </w:p>
    <w:p w:rsidR="00193EED" w:rsidRDefault="00193EED">
      <w:pPr>
        <w:pStyle w:val="ConsPlusNonformat"/>
        <w:jc w:val="both"/>
      </w:pPr>
      <w:r>
        <w:t>__________________________________________________ код по МКБ-10 __________</w:t>
      </w:r>
    </w:p>
    <w:p w:rsidR="00193EED" w:rsidRDefault="00193EED">
      <w:pPr>
        <w:pStyle w:val="ConsPlusNonformat"/>
        <w:jc w:val="both"/>
      </w:pPr>
      <w:r>
        <w:t>__________________________________________________ код по МКБ-10 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43" w:name="Par2088"/>
      <w:bookmarkEnd w:id="43"/>
      <w:r>
        <w:t xml:space="preserve">                                                 оборотная сторона ф. 072/у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15.  Жалобы, длительность  заболевания,  анамнез,  предшествующее  лечение,</w:t>
      </w:r>
    </w:p>
    <w:p w:rsidR="00193EED" w:rsidRDefault="00193EED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193EED" w:rsidRDefault="00193EED">
      <w:pPr>
        <w:pStyle w:val="ConsPlusNonformat"/>
        <w:jc w:val="both"/>
      </w:pPr>
      <w:r>
        <w:t>исследований (даты)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17. Диагноз:</w:t>
      </w:r>
    </w:p>
    <w:p w:rsidR="00193EED" w:rsidRDefault="00193EED">
      <w:pPr>
        <w:pStyle w:val="ConsPlusNonformat"/>
        <w:jc w:val="both"/>
      </w:pPr>
      <w:r>
        <w:t>17.1. Основного заболевания _____________________ код по МКБ-10 ___________</w:t>
      </w:r>
    </w:p>
    <w:p w:rsidR="00193EED" w:rsidRDefault="00193EED">
      <w:pPr>
        <w:pStyle w:val="ConsPlusNonformat"/>
        <w:jc w:val="both"/>
      </w:pPr>
      <w:r>
        <w:t>17.2. Сопутствующие заболевания: ________________ код по МКБ-10 ___________</w:t>
      </w:r>
    </w:p>
    <w:p w:rsidR="00193EED" w:rsidRDefault="00193EED">
      <w:pPr>
        <w:pStyle w:val="ConsPlusNonformat"/>
        <w:jc w:val="both"/>
      </w:pPr>
      <w:r>
        <w:t>_________________________________________________ код по МКБ-10 ___________</w:t>
      </w:r>
    </w:p>
    <w:p w:rsidR="00193EED" w:rsidRDefault="00193EED">
      <w:pPr>
        <w:pStyle w:val="ConsPlusNonformat"/>
        <w:jc w:val="both"/>
      </w:pPr>
      <w:r>
        <w:t>_________________________________________________ код по МКБ-10 ___________</w:t>
      </w:r>
    </w:p>
    <w:p w:rsidR="00193EED" w:rsidRDefault="00193EED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 код по МКБ-10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 ЗАКЛЮЧЕНИЕ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18. Название санаторно-курортной организации ______________________________</w:t>
      </w:r>
    </w:p>
    <w:p w:rsidR="00193EED" w:rsidRDefault="00193EED">
      <w:pPr>
        <w:pStyle w:val="ConsPlusNonformat"/>
        <w:jc w:val="both"/>
      </w:pPr>
      <w:r>
        <w:t>19. Лечение: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193EED" w:rsidRDefault="00193EED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193EED" w:rsidRDefault="00193EED">
      <w:pPr>
        <w:pStyle w:val="ConsPlusNonformat"/>
        <w:jc w:val="both"/>
      </w:pPr>
      <w:r>
        <w:t>организации                                    └─┘                └─┘</w:t>
      </w:r>
    </w:p>
    <w:p w:rsidR="00193EED" w:rsidRDefault="00193EED">
      <w:pPr>
        <w:pStyle w:val="ConsPlusNonformat"/>
        <w:jc w:val="both"/>
      </w:pPr>
      <w:r>
        <w:t>20. Продолжительность курса лечения _______ дней.</w:t>
      </w:r>
    </w:p>
    <w:p w:rsidR="00193EED" w:rsidRDefault="00193EED">
      <w:pPr>
        <w:pStyle w:val="ConsPlusNonformat"/>
        <w:jc w:val="both"/>
      </w:pPr>
      <w:r>
        <w:t xml:space="preserve">              ┌────────┐</w:t>
      </w:r>
    </w:p>
    <w:p w:rsidR="00193EED" w:rsidRDefault="00193EED">
      <w:pPr>
        <w:pStyle w:val="ConsPlusNonformat"/>
        <w:jc w:val="both"/>
      </w:pPr>
      <w:r>
        <w:t>21. Путевка N │        │</w:t>
      </w:r>
    </w:p>
    <w:p w:rsidR="00193EED" w:rsidRDefault="00193EED">
      <w:pPr>
        <w:pStyle w:val="ConsPlusNonformat"/>
        <w:jc w:val="both"/>
      </w:pPr>
      <w:r>
        <w:t xml:space="preserve">              └────────┘</w:t>
      </w:r>
    </w:p>
    <w:p w:rsidR="00193EED" w:rsidRDefault="00193EED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23. Заведующий отделением (председатель врачебной комиссии) &lt;*&gt;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МП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--------------------------------</w:t>
      </w:r>
    </w:p>
    <w:p w:rsidR="00193EED" w:rsidRDefault="00193EED">
      <w:pPr>
        <w:pStyle w:val="ConsPlusNonformat"/>
        <w:jc w:val="both"/>
      </w:pPr>
      <w:r>
        <w:t xml:space="preserve">    &lt;*&gt; Для лиц, имеющих право на получение набора социальных услуг.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193EED" w:rsidRDefault="00193EED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---------------------------------------------------------------------------</w:t>
      </w:r>
    </w:p>
    <w:p w:rsidR="00193EED" w:rsidRDefault="00193EED">
      <w:pPr>
        <w:pStyle w:val="ConsPlusNonformat"/>
        <w:jc w:val="both"/>
      </w:pPr>
      <w:r>
        <w:lastRenderedPageBreak/>
        <w:t xml:space="preserve">                               линия отреза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7. Проведено лечение 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193EED" w:rsidRDefault="00193EED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193EED" w:rsidRDefault="00193EED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193EED" w:rsidRDefault="00193EED">
      <w:pPr>
        <w:pStyle w:val="ConsPlusNonformat"/>
        <w:jc w:val="both"/>
      </w:pPr>
      <w:r>
        <w:t xml:space="preserve">                       улучшение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193EED" w:rsidRDefault="00193EED">
      <w:pPr>
        <w:pStyle w:val="ConsPlusNonformat"/>
        <w:jc w:val="both"/>
      </w:pPr>
      <w:r>
        <w:t>10. Наличие обострений потребовавших отмену процедур 1. Да │ │ 2. Нет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193EED" w:rsidRDefault="00193EED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12. Лечащий врач 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МП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2167"/>
      <w:bookmarkEnd w:id="44"/>
      <w:r>
        <w:rPr>
          <w:rFonts w:ascii="Calibri" w:hAnsi="Calibri" w:cs="Calibri"/>
        </w:rPr>
        <w:t>Приложение N 14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5" w:name="Par2172"/>
      <w:bookmarkEnd w:id="45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072/У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"САНАТОРНО-КУРОРТНАЯ КАРТА"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072/у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Бланк Карты состоит из Карты и обратного (отрезного) талона.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Карты: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Пункты 1 - 4 Карты заполняются на основании документа, удостоверяющего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форма N 070/у, предусмотренная приложением N 11 к приказу Минздрава России от 15.12.2014 N 834н). Пункт 7 заполняется только в случае проживания пациента на территории, находящейся </w:t>
      </w:r>
      <w:r>
        <w:rPr>
          <w:rFonts w:ascii="Calibri" w:hAnsi="Calibri" w:cs="Calibri"/>
        </w:rPr>
        <w:lastRenderedPageBreak/>
        <w:t>вблизи границы другого субъекта Российской Федерации, с указанием кода этого субъекта Российской Федерации.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15 - 17 заполняются на основании медицинской карты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Пункты 18 - 21 заполняются на основании представленной путевки на санаторно-курортное лечение.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Пункты 1 - 10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2217"/>
      <w:bookmarkEnd w:id="46"/>
      <w:r>
        <w:rPr>
          <w:rFonts w:ascii="Calibri" w:hAnsi="Calibri" w:cs="Calibri"/>
        </w:rPr>
        <w:t>Приложение N 15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организации по ОКПО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  Форма N 076/у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47" w:name="Par2230"/>
      <w:bookmarkEnd w:id="47"/>
      <w:r>
        <w:t xml:space="preserve">                Санаторно-курортная карта для детей N ____</w:t>
      </w:r>
    </w:p>
    <w:p w:rsidR="00193EED" w:rsidRDefault="00193EED">
      <w:pPr>
        <w:pStyle w:val="ConsPlusNonformat"/>
        <w:jc w:val="both"/>
      </w:pPr>
      <w:r>
        <w:t xml:space="preserve">                       "__" _____________ 20__ года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193EED" w:rsidRDefault="00193EED">
      <w:pPr>
        <w:pStyle w:val="ConsPlusNonformat"/>
        <w:jc w:val="both"/>
      </w:pPr>
      <w:r>
        <w:t>настоящей карты путевка недействительна.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Фамилия, имя, отчество ребенка 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193EED" w:rsidRDefault="00193EED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193EED" w:rsidRDefault="00193EED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193EED" w:rsidRDefault="00193EED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193EED" w:rsidRDefault="00193EED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193EED" w:rsidRDefault="00193EED">
      <w:pPr>
        <w:pStyle w:val="ConsPlusNonformat"/>
        <w:jc w:val="both"/>
      </w:pPr>
      <w:r>
        <w:t>улица ________________________________________ дом ______ квартира ________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193EED" w:rsidRDefault="00193EED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193EED" w:rsidRDefault="00193EED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193EED" w:rsidRDefault="00193EED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193EED" w:rsidRDefault="00193EED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193EED" w:rsidRDefault="00193EED">
      <w:pPr>
        <w:pStyle w:val="ConsPlusNonformat"/>
        <w:jc w:val="both"/>
      </w:pPr>
      <w:r>
        <w:lastRenderedPageBreak/>
        <w:t>│       Федерации)                                                        │</w:t>
      </w:r>
    </w:p>
    <w:p w:rsidR="00193EED" w:rsidRDefault="00193EED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193EED" w:rsidRDefault="00193EED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193EED" w:rsidRDefault="00193EED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193EED" w:rsidRDefault="00193EED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193EED" w:rsidRDefault="00193EED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193EED" w:rsidRDefault="00193EED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193EED" w:rsidRDefault="00193EED">
      <w:pPr>
        <w:pStyle w:val="ConsPlusNonformat"/>
        <w:jc w:val="both"/>
      </w:pPr>
      <w:r>
        <w:t>│                                                                         │</w:t>
      </w:r>
    </w:p>
    <w:p w:rsidR="00193EED" w:rsidRDefault="00193EED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193EED" w:rsidRDefault="00193EED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193EED" w:rsidRDefault="00193EED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193EED" w:rsidRDefault="00193EED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193EED" w:rsidRDefault="00193EED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193EED" w:rsidRDefault="00193EED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193EED" w:rsidRDefault="00193EED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193EED" w:rsidRDefault="00193E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14. N истории развития ребенка ________________________</w:t>
      </w:r>
    </w:p>
    <w:p w:rsidR="00193EED" w:rsidRDefault="00193EED">
      <w:pPr>
        <w:pStyle w:val="ConsPlusNonformat"/>
        <w:jc w:val="both"/>
      </w:pPr>
      <w:r>
        <w:t>15. Образовательная организация ___________________________________________</w:t>
      </w:r>
    </w:p>
    <w:p w:rsidR="00193EED" w:rsidRDefault="00193EED">
      <w:pPr>
        <w:pStyle w:val="ConsPlusNonformat"/>
        <w:jc w:val="both"/>
      </w:pPr>
      <w:r>
        <w:t>16. Место работы матери (отца) ____________________________________________</w:t>
      </w:r>
    </w:p>
    <w:p w:rsidR="00193EED" w:rsidRDefault="00193EED">
      <w:pPr>
        <w:pStyle w:val="ConsPlusNonformat"/>
        <w:jc w:val="both"/>
      </w:pPr>
      <w:r>
        <w:t>17. Анамнез жизни ребенка 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18. Наследственность ______________________________________________________</w:t>
      </w:r>
    </w:p>
    <w:p w:rsidR="00193EED" w:rsidRDefault="00193EED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---------------------------------------------------------------------------</w:t>
      </w:r>
    </w:p>
    <w:p w:rsidR="00193EED" w:rsidRDefault="00193EED">
      <w:pPr>
        <w:pStyle w:val="ConsPlusNonformat"/>
        <w:jc w:val="both"/>
      </w:pPr>
      <w:r>
        <w:t xml:space="preserve">                               линия отреза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193EED" w:rsidRDefault="00193EED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Обратный талон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Санаторно-курортная организация 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193EED" w:rsidRDefault="00193EED">
      <w:pPr>
        <w:pStyle w:val="ConsPlusNonformat"/>
        <w:jc w:val="both"/>
      </w:pPr>
      <w:r>
        <w:t>2. ОГРН СКО │ │ │ │ │ │ │ │ │ │ │ │ │ │</w:t>
      </w:r>
    </w:p>
    <w:p w:rsidR="00193EED" w:rsidRDefault="00193EED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193EED" w:rsidRDefault="00193EED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193EED" w:rsidRDefault="00193EED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193EED" w:rsidRDefault="00193EED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193EED" w:rsidRDefault="00193EED">
      <w:pPr>
        <w:pStyle w:val="ConsPlusNonformat"/>
        <w:jc w:val="both"/>
      </w:pPr>
      <w:r>
        <w:t>5.1. Основное заболевание _________________________ код по МКБ-10 _________</w:t>
      </w:r>
    </w:p>
    <w:p w:rsidR="00193EED" w:rsidRDefault="00193EED">
      <w:pPr>
        <w:pStyle w:val="ConsPlusNonformat"/>
        <w:jc w:val="both"/>
      </w:pPr>
      <w:r>
        <w:t>5.2. Сопутствующие заболевания: ___________________ код по МКБ-10 _________</w:t>
      </w:r>
    </w:p>
    <w:p w:rsidR="00193EED" w:rsidRDefault="00193EED">
      <w:pPr>
        <w:pStyle w:val="ConsPlusNonformat"/>
        <w:jc w:val="both"/>
      </w:pPr>
      <w:r>
        <w:t>___________________________________________________ код по МКБ-10 __________</w:t>
      </w:r>
    </w:p>
    <w:p w:rsidR="00193EED" w:rsidRDefault="00193EED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 код по МКБ-10 _________</w:t>
      </w:r>
    </w:p>
    <w:p w:rsidR="00193EED" w:rsidRDefault="00193EED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193EED" w:rsidRDefault="00193EED">
      <w:pPr>
        <w:pStyle w:val="ConsPlusNonformat"/>
        <w:jc w:val="both"/>
      </w:pPr>
      <w:r>
        <w:t>6.1. Основное заболевание _________________________ код по МКБ-10 _________</w:t>
      </w:r>
    </w:p>
    <w:p w:rsidR="00193EED" w:rsidRDefault="00193EED">
      <w:pPr>
        <w:pStyle w:val="ConsPlusNonformat"/>
        <w:jc w:val="both"/>
      </w:pPr>
      <w:r>
        <w:t>6.2. Сопутствующие заболевания: ___________________ код по МКБ-10 _________</w:t>
      </w:r>
    </w:p>
    <w:p w:rsidR="00193EED" w:rsidRDefault="00193EED">
      <w:pPr>
        <w:pStyle w:val="ConsPlusNonformat"/>
        <w:jc w:val="both"/>
      </w:pPr>
      <w:r>
        <w:t>___________________________________________________ код по МКБ-10 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48" w:name="Par2307"/>
      <w:bookmarkEnd w:id="48"/>
      <w:r>
        <w:t xml:space="preserve">                                                 оборотная сторона ф. 076/у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193EED" w:rsidRDefault="00193EED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193EED" w:rsidRDefault="00193EED">
      <w:pPr>
        <w:pStyle w:val="ConsPlusNonformat"/>
        <w:jc w:val="both"/>
      </w:pPr>
      <w:r>
        <w:t>исследований (даты)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22. Диагноз:</w:t>
      </w:r>
    </w:p>
    <w:p w:rsidR="00193EED" w:rsidRDefault="00193EED">
      <w:pPr>
        <w:pStyle w:val="ConsPlusNonformat"/>
        <w:jc w:val="both"/>
      </w:pPr>
      <w:r>
        <w:t>22.1. Основное заболевание _________________________ код по МКБ-10 ________</w:t>
      </w:r>
    </w:p>
    <w:p w:rsidR="00193EED" w:rsidRDefault="00193EED">
      <w:pPr>
        <w:pStyle w:val="ConsPlusNonformat"/>
        <w:jc w:val="both"/>
      </w:pPr>
      <w:r>
        <w:t>22.2. Сопутствующие заболевания: ___________________ код по МКБ-10 ________</w:t>
      </w:r>
    </w:p>
    <w:p w:rsidR="00193EED" w:rsidRDefault="00193EED">
      <w:pPr>
        <w:pStyle w:val="ConsPlusNonformat"/>
        <w:jc w:val="both"/>
      </w:pPr>
      <w:r>
        <w:t>____________________________________________________ код по МКБ-10 ________</w:t>
      </w:r>
    </w:p>
    <w:p w:rsidR="00193EED" w:rsidRDefault="00193EED">
      <w:pPr>
        <w:pStyle w:val="ConsPlusNonformat"/>
        <w:jc w:val="both"/>
      </w:pPr>
      <w:r>
        <w:t>____________________________________________________ код по МКБ-10 ________</w:t>
      </w:r>
    </w:p>
    <w:p w:rsidR="00193EED" w:rsidRDefault="00193EED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 код по МКБ-10 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 ЗАКЛЮЧЕНИЕ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23. Название санаторно-курортной организации ______________________________</w:t>
      </w:r>
    </w:p>
    <w:p w:rsidR="00193EED" w:rsidRDefault="00193EED">
      <w:pPr>
        <w:pStyle w:val="ConsPlusNonformat"/>
        <w:jc w:val="both"/>
      </w:pPr>
      <w:r>
        <w:t>24. Лечение: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193EED" w:rsidRDefault="00193EED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193EED" w:rsidRDefault="00193EED">
      <w:pPr>
        <w:pStyle w:val="ConsPlusNonformat"/>
        <w:jc w:val="both"/>
      </w:pPr>
      <w:r>
        <w:t>организации                                    └─┘                └─┘</w:t>
      </w:r>
    </w:p>
    <w:p w:rsidR="00193EED" w:rsidRDefault="00193EED">
      <w:pPr>
        <w:pStyle w:val="ConsPlusNonformat"/>
        <w:jc w:val="both"/>
      </w:pPr>
      <w:r>
        <w:t>25. Продолжительность курса лечения ________ дней.</w:t>
      </w:r>
    </w:p>
    <w:p w:rsidR="00193EED" w:rsidRDefault="00193EED">
      <w:pPr>
        <w:pStyle w:val="ConsPlusNonformat"/>
        <w:jc w:val="both"/>
      </w:pPr>
      <w:r>
        <w:t xml:space="preserve">              ┌────────────┐</w:t>
      </w:r>
    </w:p>
    <w:p w:rsidR="00193EED" w:rsidRDefault="00193EED">
      <w:pPr>
        <w:pStyle w:val="ConsPlusNonformat"/>
        <w:jc w:val="both"/>
      </w:pPr>
      <w:r>
        <w:t>26. Путевка N │            │</w:t>
      </w:r>
    </w:p>
    <w:p w:rsidR="00193EED" w:rsidRDefault="00193EED">
      <w:pPr>
        <w:pStyle w:val="ConsPlusNonformat"/>
        <w:jc w:val="both"/>
      </w:pPr>
      <w:r>
        <w:t xml:space="preserve">              └────────────┘</w:t>
      </w:r>
    </w:p>
    <w:p w:rsidR="00193EED" w:rsidRDefault="00193EED">
      <w:pPr>
        <w:pStyle w:val="ConsPlusNonformat"/>
        <w:jc w:val="both"/>
      </w:pPr>
      <w:r>
        <w:t>27. Фамилия, имя, отчество лица, заполнившего карту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28. Заведующий отделением (председатель врачебной комиссии) &lt;*&gt;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МП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--------------------------------</w:t>
      </w:r>
    </w:p>
    <w:p w:rsidR="00193EED" w:rsidRDefault="00193EED">
      <w:pPr>
        <w:pStyle w:val="ConsPlusNonformat"/>
        <w:jc w:val="both"/>
      </w:pPr>
      <w:r>
        <w:t xml:space="preserve">    &lt;*&gt; Для лиц, имеющих право на получение набора социальных услуг.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193EED" w:rsidRDefault="00193EED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---------------------------------------------------------------------------</w:t>
      </w:r>
    </w:p>
    <w:p w:rsidR="00193EED" w:rsidRDefault="00193EED">
      <w:pPr>
        <w:pStyle w:val="ConsPlusNonformat"/>
        <w:jc w:val="both"/>
      </w:pPr>
      <w:r>
        <w:t xml:space="preserve">                               линия отреза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7. Проведено лечение 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193EED" w:rsidRDefault="00193EED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193EED" w:rsidRDefault="00193EED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193EED" w:rsidRDefault="00193EED">
      <w:pPr>
        <w:pStyle w:val="ConsPlusNonformat"/>
        <w:jc w:val="both"/>
      </w:pPr>
      <w:r>
        <w:t xml:space="preserve">                       улучшение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193EED" w:rsidRDefault="00193EED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193EED" w:rsidRDefault="00193EED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193EED" w:rsidRDefault="00193EED">
      <w:pPr>
        <w:pStyle w:val="ConsPlusNonformat"/>
        <w:jc w:val="both"/>
      </w:pPr>
      <w:r>
        <w:t>13. Лечащий врач 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МП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2385"/>
      <w:bookmarkEnd w:id="49"/>
      <w:r>
        <w:rPr>
          <w:rFonts w:ascii="Calibri" w:hAnsi="Calibri" w:cs="Calibri"/>
        </w:rPr>
        <w:t>Приложение N 16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0" w:name="Par2390"/>
      <w:bookmarkEnd w:id="50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076/У "САНАТОРНО-КУРОРТНАЯ КАРТА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ДЕТЕЙ"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076/у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Бланк Карты состоит из Карты и обратного (отрезного) талона.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Карты: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Пункты 1 - 4 Карты заполняются на основании документа, удостоверяющего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</w:t>
      </w:r>
      <w:r>
        <w:rPr>
          <w:rFonts w:ascii="Calibri" w:hAnsi="Calibri" w:cs="Calibri"/>
        </w:rPr>
        <w:lastRenderedPageBreak/>
        <w:t>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(формы N 070/у, предусмотренной приложением N 11 к приказу Минздрава России от 15.12.2014 N 834н).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пункте 15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пункте 16 указывается место работы матери или отца.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Пункты 17 - 22 заполняются на основании истории развития ребенка с обязательным кодированием диагнозов по МКБ-10. При оформлении Карты могут использоваться результаты, полученные при прохождении диспансеризации.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Пункты 23 - 26 заполняются на основании представленной путевки на санаторно-курортное лечение.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Пункты 1 - 16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1" w:name="Par2438"/>
      <w:bookmarkEnd w:id="51"/>
      <w:r>
        <w:rPr>
          <w:rFonts w:ascii="Calibri" w:hAnsi="Calibri" w:cs="Calibri"/>
        </w:rPr>
        <w:t>Приложение N 17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организации по ОКПО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  Форма N 079/у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52" w:name="Par2451"/>
      <w:bookmarkEnd w:id="52"/>
      <w:r>
        <w:t xml:space="preserve">                            МЕДИЦИНСКАЯ СПРАВКА</w:t>
      </w:r>
    </w:p>
    <w:p w:rsidR="00193EED" w:rsidRDefault="00193EED">
      <w:pPr>
        <w:pStyle w:val="ConsPlusNonformat"/>
        <w:jc w:val="both"/>
      </w:pPr>
      <w:r>
        <w:t xml:space="preserve">       на ребенка, отъезжающего в санаторный оздоровительный лагерь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Фамилия, имя, отчество ребенка _________________________________________</w:t>
      </w:r>
    </w:p>
    <w:p w:rsidR="00193EED" w:rsidRDefault="00193EED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193EED" w:rsidRDefault="00193EED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193EED" w:rsidRDefault="00193EED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193EED" w:rsidRDefault="00193EED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193EED" w:rsidRDefault="00193EED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193EED" w:rsidRDefault="00193EED">
      <w:pPr>
        <w:pStyle w:val="ConsPlusNonformat"/>
        <w:jc w:val="both"/>
      </w:pPr>
      <w:r>
        <w:t>улица _____________________________ дом ______ квартира _____ тел. ________</w:t>
      </w:r>
    </w:p>
    <w:p w:rsidR="00193EED" w:rsidRDefault="00193EED">
      <w:pPr>
        <w:pStyle w:val="ConsPlusNonformat"/>
        <w:jc w:val="both"/>
      </w:pPr>
      <w:r>
        <w:t>5. N школы ________ класс ______</w:t>
      </w:r>
    </w:p>
    <w:p w:rsidR="00193EED" w:rsidRDefault="00193EED">
      <w:pPr>
        <w:pStyle w:val="ConsPlusNonformat"/>
        <w:jc w:val="both"/>
      </w:pPr>
      <w:r>
        <w:t>6. Перенесенные детские инфекционные заболевания 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8. Состояние здоровья:</w:t>
      </w:r>
    </w:p>
    <w:p w:rsidR="00193EED" w:rsidRDefault="00193EED">
      <w:pPr>
        <w:pStyle w:val="ConsPlusNonformat"/>
        <w:jc w:val="both"/>
      </w:pPr>
      <w:r>
        <w:t xml:space="preserve">     Диагноз: _____________________________________ код по МКБ-10 _________</w:t>
      </w:r>
    </w:p>
    <w:p w:rsidR="00193EED" w:rsidRDefault="00193EED">
      <w:pPr>
        <w:pStyle w:val="ConsPlusNonformat"/>
        <w:jc w:val="both"/>
      </w:pPr>
      <w:r>
        <w:t>___________________________________________________ код по МКБ-10 _________</w:t>
      </w:r>
    </w:p>
    <w:p w:rsidR="00193EED" w:rsidRDefault="00193EED">
      <w:pPr>
        <w:pStyle w:val="ConsPlusNonformat"/>
        <w:jc w:val="both"/>
      </w:pPr>
      <w:r>
        <w:t>___________________________________________________ код по МКБ-10 _________</w:t>
      </w:r>
    </w:p>
    <w:p w:rsidR="00193EED" w:rsidRDefault="00193EED">
      <w:pPr>
        <w:pStyle w:val="ConsPlusNonformat"/>
        <w:jc w:val="both"/>
      </w:pPr>
      <w:r>
        <w:t>___________________________________________________ код по МКБ-10 _________</w:t>
      </w:r>
    </w:p>
    <w:p w:rsidR="00193EED" w:rsidRDefault="00193EED">
      <w:pPr>
        <w:pStyle w:val="ConsPlusNonformat"/>
        <w:jc w:val="both"/>
      </w:pPr>
      <w:r>
        <w:t>9. Физическое развитие 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10. Физкультурная группа ______________________</w:t>
      </w:r>
    </w:p>
    <w:p w:rsidR="00193EED" w:rsidRDefault="00193EED">
      <w:pPr>
        <w:pStyle w:val="ConsPlusNonformat"/>
        <w:jc w:val="both"/>
      </w:pPr>
      <w:r>
        <w:t>11. Рекомендуемый режим ___________________________________________________</w:t>
      </w:r>
    </w:p>
    <w:p w:rsidR="00193EED" w:rsidRDefault="00193EED">
      <w:pPr>
        <w:pStyle w:val="ConsPlusNonformat"/>
        <w:jc w:val="both"/>
      </w:pPr>
      <w:r>
        <w:t>12. Фамилия, инициалы и подпись медицинского работника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МП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"__" ___________ 20__ года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53" w:name="Par2482"/>
      <w:bookmarkEnd w:id="53"/>
      <w:r>
        <w:t xml:space="preserve">                                               оборотная сторона ф. N 079/у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Заполняется врачом санаторного оздоровительного лагеря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13. Состояние здоровья во время  пребывания  в  санаторном  оздоровительном</w:t>
      </w:r>
    </w:p>
    <w:p w:rsidR="00193EED" w:rsidRDefault="00193EED">
      <w:pPr>
        <w:pStyle w:val="ConsPlusNonformat"/>
        <w:jc w:val="both"/>
      </w:pPr>
      <w:r>
        <w:t>лагере: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14. Перенесенные заболевания 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15. Контакт с инфекционными больными 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Эффективность оздоровления в санаторном оздоровительном лагере: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16. Общее состояние в динамике 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17. Масса тела: при поступлении ____________ при отъезде __________________</w:t>
      </w:r>
    </w:p>
    <w:p w:rsidR="00193EED" w:rsidRDefault="00193EED">
      <w:pPr>
        <w:pStyle w:val="ConsPlusNonformat"/>
        <w:jc w:val="both"/>
      </w:pPr>
      <w:r>
        <w:t>18. Динамометрия __________________________________________________________</w:t>
      </w:r>
    </w:p>
    <w:p w:rsidR="00193EED" w:rsidRDefault="00193EED">
      <w:pPr>
        <w:pStyle w:val="ConsPlusNonformat"/>
        <w:jc w:val="both"/>
      </w:pPr>
      <w:r>
        <w:t>19. Спирометрия ___________________________________________________________</w:t>
      </w:r>
    </w:p>
    <w:p w:rsidR="00193EED" w:rsidRDefault="00193EED">
      <w:pPr>
        <w:pStyle w:val="ConsPlusNonformat"/>
        <w:jc w:val="both"/>
      </w:pPr>
      <w:r>
        <w:t>20. Фамилия, инициалы и подпись врача санаторного оздоровительного лагеря 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"__" _____________ 20__ года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Справка подлежит возврату в детскую поликлинику.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4" w:name="Par2517"/>
      <w:bookmarkEnd w:id="54"/>
      <w:r>
        <w:rPr>
          <w:rFonts w:ascii="Calibri" w:hAnsi="Calibri" w:cs="Calibri"/>
        </w:rPr>
        <w:t>Приложение N 18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5" w:name="Par2522"/>
      <w:bookmarkEnd w:id="55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079/У МЕДИЦИНСКАЯ СПРАВКА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РЕБЕНКА, ОТЪЕЗЖАЮЩЕГО В САНАТОРНЫЙ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ОЗДОРОВИТЕЛЬНЫЙ ЛАГЕРЬ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079/у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Справки: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Пункты 1 - 4 Справки заполняются на основании свидетельства о рождении или документа, удостоверяющего личность ребенка.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Пункт 5 Справки заполняется со слов ребенка или родителя (иного законного представителя) ребенка.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пунктах 6 - 9 Справки указываются сведения из истории развития ребенка.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пункте 12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пунктах 13 - 15 Справки отмечается состояние здоровья ребенка в период пребывания в санаторном оздоровительном лагере.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пунктах 16 - 19 Справки отмечается эффективность оздоровления ребенка.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пункте 20 Справки указывается Ф.И.О. врача санаторного оздоровительного лагеря и подтверждается его подписью.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6" w:name="Par2562"/>
      <w:bookmarkEnd w:id="56"/>
      <w:r>
        <w:rPr>
          <w:rFonts w:ascii="Calibri" w:hAnsi="Calibri" w:cs="Calibri"/>
        </w:rPr>
        <w:t>Приложение N 19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организации по ОКПО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  Форма N 086/у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57" w:name="Par2575"/>
      <w:bookmarkEnd w:id="57"/>
      <w:r>
        <w:t xml:space="preserve">                      МЕДИЦИНСКАЯ СПРАВКА N _________</w:t>
      </w:r>
    </w:p>
    <w:p w:rsidR="00193EED" w:rsidRDefault="00193EED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Фамилия, имя, отчество _________________________________________________</w:t>
      </w:r>
    </w:p>
    <w:p w:rsidR="00193EED" w:rsidRDefault="00193EED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193EED" w:rsidRDefault="00193EED">
      <w:pPr>
        <w:pStyle w:val="ConsPlusNonformat"/>
        <w:jc w:val="both"/>
      </w:pPr>
      <w:r>
        <w:t>3. Место регистрации:</w:t>
      </w:r>
    </w:p>
    <w:p w:rsidR="00193EED" w:rsidRDefault="00193EED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193EED" w:rsidRDefault="00193EED">
      <w:pPr>
        <w:pStyle w:val="ConsPlusNonformat"/>
        <w:jc w:val="both"/>
      </w:pPr>
      <w:r>
        <w:t>район ____________ город __________________________________________________</w:t>
      </w:r>
    </w:p>
    <w:p w:rsidR="00193EED" w:rsidRDefault="00193EED">
      <w:pPr>
        <w:pStyle w:val="ConsPlusNonformat"/>
        <w:jc w:val="both"/>
      </w:pPr>
      <w:r>
        <w:t>населенный пункт __________________________________________________________</w:t>
      </w:r>
    </w:p>
    <w:p w:rsidR="00193EED" w:rsidRDefault="00193EED">
      <w:pPr>
        <w:pStyle w:val="ConsPlusNonformat"/>
        <w:jc w:val="both"/>
      </w:pPr>
      <w:r>
        <w:t>улица ______________________________________________________ дом __________</w:t>
      </w:r>
    </w:p>
    <w:p w:rsidR="00193EED" w:rsidRDefault="00193EED">
      <w:pPr>
        <w:pStyle w:val="ConsPlusNonformat"/>
        <w:jc w:val="both"/>
      </w:pPr>
      <w:r>
        <w:t>квартира 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4. Место учебы, работы 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58" w:name="Par2595"/>
      <w:bookmarkEnd w:id="58"/>
      <w:r>
        <w:t xml:space="preserve">                                               оборотная сторона ф. N 086/у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7. Объективные данные и состояние здоровья:</w:t>
      </w:r>
    </w:p>
    <w:p w:rsidR="00193EED" w:rsidRDefault="00193EED">
      <w:pPr>
        <w:pStyle w:val="ConsPlusNonformat"/>
        <w:jc w:val="both"/>
      </w:pPr>
      <w:r>
        <w:t>Врач-терапевт _____________________________________________________________</w:t>
      </w:r>
    </w:p>
    <w:p w:rsidR="00193EED" w:rsidRDefault="00193EED">
      <w:pPr>
        <w:pStyle w:val="ConsPlusNonformat"/>
        <w:jc w:val="both"/>
      </w:pPr>
      <w:r>
        <w:t>Врач-хирург _______________________________________________________________</w:t>
      </w:r>
    </w:p>
    <w:p w:rsidR="00193EED" w:rsidRDefault="00193EED">
      <w:pPr>
        <w:pStyle w:val="ConsPlusNonformat"/>
        <w:jc w:val="both"/>
      </w:pPr>
      <w:r>
        <w:t>Врач-невролог _____________________________________________________________</w:t>
      </w:r>
    </w:p>
    <w:p w:rsidR="00193EED" w:rsidRDefault="00193EED">
      <w:pPr>
        <w:pStyle w:val="ConsPlusNonformat"/>
        <w:jc w:val="both"/>
      </w:pPr>
      <w:r>
        <w:t>Врач-оториноларинголог ____________________________________________________</w:t>
      </w:r>
    </w:p>
    <w:p w:rsidR="00193EED" w:rsidRDefault="00193EED">
      <w:pPr>
        <w:pStyle w:val="ConsPlusNonformat"/>
        <w:jc w:val="both"/>
      </w:pPr>
      <w:r>
        <w:t>Врач-офтальмолог 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Данные флюорографии 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8. Заключение о профессиональной пригодности 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Дата выдачи справки:</w:t>
      </w:r>
    </w:p>
    <w:p w:rsidR="00193EED" w:rsidRDefault="00193EED">
      <w:pPr>
        <w:pStyle w:val="ConsPlusNonformat"/>
        <w:jc w:val="both"/>
      </w:pPr>
      <w:r>
        <w:t>"__" ____________ 20__ г.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Подпись врача 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Подпись ___________________________________________________________________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МП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9" w:name="Par2633"/>
      <w:bookmarkEnd w:id="59"/>
      <w:r>
        <w:rPr>
          <w:rFonts w:ascii="Calibri" w:hAnsi="Calibri" w:cs="Calibri"/>
        </w:rPr>
        <w:t>Приложение N 20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0" w:name="Par2638"/>
      <w:bookmarkEnd w:id="60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ЗАПОЛНЕНИЯ УЧЕТНОЙ ФОРМЫ N 086/У МЕДИЦИНСКАЯ СПРАВКА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(ВРАЧЕБНОЕ ПРОФЕССИОНАЛЬНО-КОНСУЛЬТАТИВНОЕ ЗАКЛЮЧЕНИЕ)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086/у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заполнении Справки: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пунктах 1 - 3 Справки указываются сведения на основании документа, удостоверяющего личность гражданина(ки).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Пункт 4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пунктах 5 - 6 Справки указываются сведения из истории развития ребенка.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пункте 7 Справки указываются результаты проведения предварительного медицинского осмотра.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пункте 8 Справки указываются сведения о профессиональной пригодности абитуриента или лица, поступающего на работу.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1" w:name="Par2680"/>
      <w:bookmarkEnd w:id="61"/>
      <w:r>
        <w:rPr>
          <w:rFonts w:ascii="Calibri" w:hAnsi="Calibri" w:cs="Calibri"/>
        </w:rPr>
        <w:t>Приложение N 21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организации по ОКПО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     Форма N 086-2/у</w:t>
      </w: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62" w:name="Par2693"/>
      <w:bookmarkEnd w:id="62"/>
      <w:r>
        <w:t xml:space="preserve">                                  ЖУРНАЛ</w:t>
      </w:r>
    </w:p>
    <w:p w:rsidR="00193EED" w:rsidRDefault="00193EED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193EED" w:rsidRDefault="00193EED">
      <w:pPr>
        <w:pStyle w:val="ConsPlusNonformat"/>
        <w:jc w:val="both"/>
      </w:pPr>
      <w:r>
        <w:t xml:space="preserve">                        (формы N 086/у и N 086-1/у)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193E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учетной формы (086/у; 086-1/у)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врача, выдавшего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лица, получившего справку</w:t>
            </w:r>
          </w:p>
        </w:tc>
      </w:tr>
      <w:tr w:rsidR="00193E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93E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3" w:name="Par2762"/>
      <w:bookmarkEnd w:id="63"/>
      <w:r>
        <w:rPr>
          <w:rFonts w:ascii="Calibri" w:hAnsi="Calibri" w:cs="Calibri"/>
        </w:rPr>
        <w:t>Приложение N 22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4" w:name="Par2767"/>
      <w:bookmarkEnd w:id="64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086-2/У ЖУРНАЛ РЕГИСТРАЦИИ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МЕДИЦИНСКИХ СПРАВОК (ФОРМЫ N 086/У И N 086-1/У)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086-2/у "Журнал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Журнал предназначен для регистрации выдачи учетной формы N 086/у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формы N 086-1/у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Графы 2 - 7 Журнала заполняются на основании Справок.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8 Журнала лицо, получившее Справку, указывает фамилию и инициалы и подтверждает подписью.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5" w:name="Par2780"/>
      <w:bookmarkEnd w:id="65"/>
      <w:r>
        <w:rPr>
          <w:rFonts w:ascii="Calibri" w:hAnsi="Calibri" w:cs="Calibri"/>
        </w:rPr>
        <w:t>Приложение N 23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193EED" w:rsidRDefault="00193EED">
      <w:pPr>
        <w:pStyle w:val="ConsPlusNonformat"/>
        <w:jc w:val="both"/>
      </w:pPr>
      <w:r>
        <w:t>____________________________________    Код организации по ОКПО 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193EED" w:rsidRDefault="00193EED">
      <w:pPr>
        <w:pStyle w:val="ConsPlusNonformat"/>
        <w:jc w:val="both"/>
      </w:pPr>
      <w:r>
        <w:t>____________________________________         Учетная форма N 043-1/у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193EED" w:rsidRDefault="00193EED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66" w:name="Par2794"/>
      <w:bookmarkEnd w:id="66"/>
      <w:r>
        <w:t xml:space="preserve">                             МЕДИЦИНСКАЯ КАРТА</w:t>
      </w:r>
    </w:p>
    <w:p w:rsidR="00193EED" w:rsidRDefault="00193EED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r>
        <w:t>1. Дата заполнения медицинской карты ______________________________________</w:t>
      </w:r>
    </w:p>
    <w:p w:rsidR="00193EED" w:rsidRDefault="00193EED">
      <w:pPr>
        <w:pStyle w:val="ConsPlusNonformat"/>
        <w:jc w:val="both"/>
      </w:pPr>
      <w:r>
        <w:t>2. Фамилия, имя, отчество _________________________________________________</w:t>
      </w:r>
    </w:p>
    <w:p w:rsidR="00193EED" w:rsidRDefault="00193EED">
      <w:pPr>
        <w:pStyle w:val="ConsPlusNonformat"/>
        <w:jc w:val="both"/>
      </w:pPr>
      <w:r>
        <w:t>3. Пол: муж. - 1, жен. - 2</w:t>
      </w:r>
    </w:p>
    <w:p w:rsidR="00193EED" w:rsidRDefault="00193EED">
      <w:pPr>
        <w:pStyle w:val="ConsPlusNonformat"/>
        <w:jc w:val="both"/>
      </w:pPr>
      <w:r>
        <w:t>4. Дата рождения: число _____ месяц _________ год ____</w:t>
      </w:r>
    </w:p>
    <w:p w:rsidR="00193EED" w:rsidRDefault="00193EED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193EED" w:rsidRDefault="00193EED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193EED" w:rsidRDefault="00193EED">
      <w:pPr>
        <w:pStyle w:val="ConsPlusNonformat"/>
        <w:jc w:val="both"/>
      </w:pPr>
      <w:r>
        <w:t>улица __________________ дом __________ квартира __________ тел. __________</w:t>
      </w:r>
    </w:p>
    <w:p w:rsidR="00193EED" w:rsidRDefault="00193EED">
      <w:pPr>
        <w:pStyle w:val="ConsPlusNonformat"/>
        <w:jc w:val="both"/>
      </w:pPr>
      <w:r>
        <w:t>6. Местность: городская - 1, сельская - 2</w:t>
      </w:r>
    </w:p>
    <w:p w:rsidR="00193EED" w:rsidRDefault="00193EED">
      <w:pPr>
        <w:pStyle w:val="ConsPlusNonformat"/>
        <w:jc w:val="both"/>
      </w:pPr>
      <w:r>
        <w:t>7. Семейное положение: состоит  в  зарегистрированном браке - 1, не состоит</w:t>
      </w:r>
    </w:p>
    <w:p w:rsidR="00193EED" w:rsidRDefault="00193EED">
      <w:pPr>
        <w:pStyle w:val="ConsPlusNonformat"/>
        <w:jc w:val="both"/>
      </w:pPr>
      <w:r>
        <w:t>в зарегистрированном браке - 2, нет сведений - 3.</w:t>
      </w:r>
    </w:p>
    <w:p w:rsidR="00193EED" w:rsidRDefault="00193EED">
      <w:pPr>
        <w:pStyle w:val="ConsPlusNonformat"/>
        <w:jc w:val="both"/>
      </w:pPr>
      <w:r>
        <w:t>8.  Образование:  профессиональное:   высшее   -   1,   среднее - 2; общее:</w:t>
      </w:r>
    </w:p>
    <w:p w:rsidR="00193EED" w:rsidRDefault="00193EED">
      <w:pPr>
        <w:pStyle w:val="ConsPlusNonformat"/>
        <w:jc w:val="both"/>
      </w:pPr>
      <w:r>
        <w:t>среднее - 3, основное - 4, начальное - 5; неизвестно - 6</w:t>
      </w:r>
    </w:p>
    <w:p w:rsidR="00193EED" w:rsidRDefault="00193EED">
      <w:pPr>
        <w:pStyle w:val="ConsPlusNonformat"/>
        <w:jc w:val="both"/>
      </w:pPr>
      <w:r>
        <w:t>9.  Занятость: работает - 1, проходит военную службу или приравненную к ней</w:t>
      </w:r>
    </w:p>
    <w:p w:rsidR="00193EED" w:rsidRDefault="00193EED">
      <w:pPr>
        <w:pStyle w:val="ConsPlusNonformat"/>
        <w:jc w:val="both"/>
      </w:pPr>
      <w:r>
        <w:t>службу - 2; пенсионер(ка) - 3, студент(ка) - 4, не работает - 5, прочие - 6</w:t>
      </w:r>
    </w:p>
    <w:p w:rsidR="00193EED" w:rsidRDefault="00193EED">
      <w:pPr>
        <w:pStyle w:val="ConsPlusNonformat"/>
        <w:jc w:val="both"/>
      </w:pPr>
      <w:r>
        <w:t>10. Место работы, должность _______________________________________________</w:t>
      </w:r>
    </w:p>
    <w:p w:rsidR="00193EED" w:rsidRDefault="00193EED">
      <w:pPr>
        <w:pStyle w:val="ConsPlusNonformat"/>
        <w:jc w:val="both"/>
      </w:pPr>
      <w:r>
        <w:t>11. Полис ОМС: серия ____________ N ______________</w:t>
      </w:r>
    </w:p>
    <w:p w:rsidR="00193EED" w:rsidRDefault="00193EED">
      <w:pPr>
        <w:pStyle w:val="ConsPlusNonformat"/>
        <w:jc w:val="both"/>
      </w:pPr>
      <w:r>
        <w:t>12. СНИЛС ____________</w:t>
      </w:r>
    </w:p>
    <w:p w:rsidR="00193EED" w:rsidRDefault="00193EED">
      <w:pPr>
        <w:pStyle w:val="ConsPlusNonformat"/>
        <w:jc w:val="both"/>
      </w:pPr>
      <w:r>
        <w:t>13. Наименование страховой медицинской организации ________________________</w:t>
      </w:r>
    </w:p>
    <w:p w:rsidR="00193EED" w:rsidRDefault="00193EED">
      <w:pPr>
        <w:pStyle w:val="ConsPlusNonformat"/>
        <w:jc w:val="both"/>
      </w:pPr>
      <w:r>
        <w:t>14. Документ, удостоверяющий личность: серия _______ N ____________________</w:t>
      </w:r>
    </w:p>
    <w:p w:rsidR="00193EED" w:rsidRDefault="00193EED">
      <w:pPr>
        <w:pStyle w:val="ConsPlusNonformat"/>
        <w:jc w:val="both"/>
      </w:pPr>
      <w:r>
        <w:t>выдан 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15. Вид оплаты: ОМС - 1;  бюджет - 2,  платные услуги - 3, в т.ч.  ДМС - 4;</w:t>
      </w:r>
    </w:p>
    <w:p w:rsidR="00193EED" w:rsidRDefault="00193EED">
      <w:pPr>
        <w:pStyle w:val="ConsPlusNonformat"/>
        <w:jc w:val="both"/>
      </w:pPr>
      <w:r>
        <w:t>другое - 5</w:t>
      </w:r>
    </w:p>
    <w:p w:rsidR="00193EED" w:rsidRDefault="00193EED">
      <w:pPr>
        <w:pStyle w:val="ConsPlusNonformat"/>
        <w:jc w:val="both"/>
      </w:pPr>
      <w:r>
        <w:t>16. Код категории льготы: _____________</w:t>
      </w:r>
    </w:p>
    <w:p w:rsidR="00193EED" w:rsidRDefault="00193EED">
      <w:pPr>
        <w:pStyle w:val="ConsPlusNonformat"/>
        <w:jc w:val="both"/>
      </w:pPr>
      <w:r>
        <w:t>17. Диагноз, установленный направившей медицинской организацией:</w:t>
      </w:r>
    </w:p>
    <w:p w:rsidR="00193EED" w:rsidRDefault="00193EED">
      <w:pPr>
        <w:pStyle w:val="ConsPlusNonformat"/>
        <w:jc w:val="both"/>
      </w:pPr>
      <w:r>
        <w:t>17.1. основного заболевания ______________________ код по МКБ-10 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17.2. осложнения основного заболевания: 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67" w:name="Par2825"/>
      <w:bookmarkEnd w:id="67"/>
      <w:r>
        <w:t>18. ЖАЛОБЫ</w:t>
      </w:r>
    </w:p>
    <w:p w:rsidR="00193EED" w:rsidRDefault="00193EED">
      <w:pPr>
        <w:pStyle w:val="ConsPlusNonformat"/>
        <w:jc w:val="both"/>
      </w:pPr>
      <w:r>
        <w:t xml:space="preserve">      ┌─┐                     ┌─┐                  ┌─┐</w:t>
      </w:r>
    </w:p>
    <w:p w:rsidR="00193EED" w:rsidRDefault="00193EED">
      <w:pPr>
        <w:pStyle w:val="ConsPlusNonformat"/>
        <w:jc w:val="both"/>
      </w:pPr>
      <w:r>
        <w:t>18.1. │ │ эстетические; 18.2. │ │ морфологические, │ │ 18.3. функциональные</w:t>
      </w:r>
    </w:p>
    <w:p w:rsidR="00193EED" w:rsidRDefault="00193EED">
      <w:pPr>
        <w:pStyle w:val="ConsPlusNonformat"/>
        <w:jc w:val="both"/>
      </w:pPr>
      <w:r>
        <w:t xml:space="preserve">      └─┘                     └─┘                  └─┘ (со слов родителей):</w:t>
      </w:r>
    </w:p>
    <w:p w:rsidR="00193EED" w:rsidRDefault="00193EED">
      <w:pPr>
        <w:pStyle w:val="ConsPlusNonformat"/>
        <w:jc w:val="both"/>
      </w:pPr>
      <w:r>
        <w:t xml:space="preserve">          ┌─┐                 ┌─┐                  ┌─┐</w:t>
      </w:r>
    </w:p>
    <w:p w:rsidR="00193EED" w:rsidRDefault="00193EED">
      <w:pPr>
        <w:pStyle w:val="ConsPlusNonformat"/>
        <w:jc w:val="both"/>
      </w:pPr>
      <w:r>
        <w:t xml:space="preserve">          │ │ несмыкание губ, │ │ ротовое дыхание, │ │ инфантильное</w:t>
      </w:r>
    </w:p>
    <w:p w:rsidR="00193EED" w:rsidRDefault="00193EED">
      <w:pPr>
        <w:pStyle w:val="ConsPlusNonformat"/>
        <w:jc w:val="both"/>
      </w:pPr>
      <w:r>
        <w:t xml:space="preserve">          └─┘                 └─┘                  └─┘</w:t>
      </w:r>
    </w:p>
    <w:p w:rsidR="00193EED" w:rsidRDefault="00193EED">
      <w:pPr>
        <w:pStyle w:val="ConsPlusNonformat"/>
        <w:jc w:val="both"/>
      </w:pPr>
      <w:r>
        <w:t xml:space="preserve">                    ┌─┐           ┌─┐</w:t>
      </w:r>
    </w:p>
    <w:p w:rsidR="00193EED" w:rsidRDefault="00193EED">
      <w:pPr>
        <w:pStyle w:val="ConsPlusNonformat"/>
        <w:jc w:val="both"/>
      </w:pPr>
      <w:r>
        <w:t xml:space="preserve">          глотание, │ │ бруксизм, │ │ нарушения произношения звуков речи</w:t>
      </w:r>
    </w:p>
    <w:p w:rsidR="00193EED" w:rsidRDefault="00193EED">
      <w:pPr>
        <w:pStyle w:val="ConsPlusNonformat"/>
        <w:jc w:val="both"/>
      </w:pPr>
      <w:r>
        <w:t xml:space="preserve">                    └─┘           └─┘</w:t>
      </w:r>
    </w:p>
    <w:p w:rsidR="00193EED" w:rsidRDefault="00193EED">
      <w:pPr>
        <w:pStyle w:val="ConsPlusNonformat"/>
        <w:jc w:val="both"/>
      </w:pPr>
      <w:r>
        <w:t xml:space="preserve">                            ┌─┐                ┌─┐</w:t>
      </w:r>
    </w:p>
    <w:p w:rsidR="00193EED" w:rsidRDefault="00193EED">
      <w:pPr>
        <w:pStyle w:val="ConsPlusNonformat"/>
        <w:jc w:val="both"/>
      </w:pPr>
      <w:r>
        <w:t xml:space="preserve">          (______________), │ │ вялое жевание, │ │ привычное смещение</w:t>
      </w:r>
    </w:p>
    <w:p w:rsidR="00193EED" w:rsidRDefault="00193EED">
      <w:pPr>
        <w:pStyle w:val="ConsPlusNonformat"/>
        <w:jc w:val="both"/>
      </w:pPr>
      <w:r>
        <w:t xml:space="preserve">                            └─┘                └─┘</w:t>
      </w:r>
    </w:p>
    <w:p w:rsidR="00193EED" w:rsidRDefault="00193EED">
      <w:pPr>
        <w:pStyle w:val="ConsPlusNonformat"/>
        <w:jc w:val="both"/>
      </w:pPr>
      <w:r>
        <w:t xml:space="preserve">                          ┌─┐         ┌─┐             ┌─┐</w:t>
      </w:r>
    </w:p>
    <w:p w:rsidR="00193EED" w:rsidRDefault="00193EED">
      <w:pPr>
        <w:pStyle w:val="ConsPlusNonformat"/>
        <w:jc w:val="both"/>
      </w:pPr>
      <w:r>
        <w:t xml:space="preserve">          нижней челюсти (│ │ вперед, │ │ в сторону), │ │ нарушения</w:t>
      </w:r>
    </w:p>
    <w:p w:rsidR="00193EED" w:rsidRDefault="00193EED">
      <w:pPr>
        <w:pStyle w:val="ConsPlusNonformat"/>
        <w:jc w:val="both"/>
      </w:pPr>
      <w:r>
        <w:t xml:space="preserve">                          └─┘         └─┘             └─┘</w:t>
      </w:r>
    </w:p>
    <w:p w:rsidR="00193EED" w:rsidRDefault="00193EED">
      <w:pPr>
        <w:pStyle w:val="ConsPlusNonformat"/>
        <w:jc w:val="both"/>
      </w:pPr>
      <w:r>
        <w:t xml:space="preserve">          функции височно-нижнечелюстного сустава.</w:t>
      </w:r>
    </w:p>
    <w:p w:rsidR="00193EED" w:rsidRDefault="00193EED">
      <w:pPr>
        <w:pStyle w:val="ConsPlusNonformat"/>
        <w:jc w:val="both"/>
      </w:pPr>
      <w:r>
        <w:t xml:space="preserve">          Дополнительно: __________________________________________________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68" w:name="Par2844"/>
      <w:bookmarkEnd w:id="68"/>
      <w:r>
        <w:t>19. АНАМНЕЗ</w:t>
      </w:r>
    </w:p>
    <w:p w:rsidR="00193EED" w:rsidRDefault="00193EED">
      <w:pPr>
        <w:pStyle w:val="ConsPlusNonformat"/>
        <w:jc w:val="both"/>
      </w:pPr>
      <w:r>
        <w:t>19.1. Нарушение здоровья матери во время беременности (триместр):</w:t>
      </w:r>
    </w:p>
    <w:p w:rsidR="00193EED" w:rsidRDefault="00193EED">
      <w:pPr>
        <w:pStyle w:val="ConsPlusNonformat"/>
        <w:jc w:val="both"/>
      </w:pPr>
      <w:r>
        <w:t>┌─┐    ┌─┐     ┌─┐      ┌─┐</w:t>
      </w:r>
    </w:p>
    <w:p w:rsidR="00193EED" w:rsidRDefault="00193EED">
      <w:pPr>
        <w:pStyle w:val="ConsPlusNonformat"/>
        <w:jc w:val="both"/>
      </w:pPr>
      <w:r>
        <w:t>│ │ I, │ │ II, │ │ III (│ │ нет)</w:t>
      </w:r>
    </w:p>
    <w:p w:rsidR="00193EED" w:rsidRDefault="00193EED">
      <w:pPr>
        <w:pStyle w:val="ConsPlusNonformat"/>
        <w:jc w:val="both"/>
      </w:pPr>
      <w:r>
        <w:lastRenderedPageBreak/>
        <w:t>└─┘    └─┘     └─┘      └─┘</w:t>
      </w:r>
    </w:p>
    <w:p w:rsidR="00193EED" w:rsidRDefault="00193EED">
      <w:pPr>
        <w:pStyle w:val="ConsPlusNonformat"/>
        <w:jc w:val="both"/>
      </w:pPr>
      <w:r>
        <w:t xml:space="preserve">              ┌─┐         ┌─┐</w:t>
      </w:r>
    </w:p>
    <w:p w:rsidR="00193EED" w:rsidRDefault="00193EED">
      <w:pPr>
        <w:pStyle w:val="ConsPlusNonformat"/>
        <w:jc w:val="both"/>
      </w:pPr>
      <w:r>
        <w:t>19.2. Рожден (│ │ в срок, │ │ недоношен);</w:t>
      </w:r>
    </w:p>
    <w:p w:rsidR="00193EED" w:rsidRDefault="00193EED">
      <w:pPr>
        <w:pStyle w:val="ConsPlusNonformat"/>
        <w:jc w:val="both"/>
      </w:pPr>
      <w:r>
        <w:t xml:space="preserve">              └─┘         └─┘</w:t>
      </w:r>
    </w:p>
    <w:p w:rsidR="00193EED" w:rsidRDefault="00193EED">
      <w:pPr>
        <w:pStyle w:val="ConsPlusNonformat"/>
        <w:jc w:val="both"/>
      </w:pPr>
      <w:r>
        <w:t xml:space="preserve">                         ┌─┐               ┌─┐</w:t>
      </w:r>
    </w:p>
    <w:p w:rsidR="00193EED" w:rsidRDefault="00193EED">
      <w:pPr>
        <w:pStyle w:val="ConsPlusNonformat"/>
        <w:jc w:val="both"/>
      </w:pPr>
      <w:r>
        <w:t>19.3. Вид вскармливания (│ │ естественное, │ │ искусственное с ___ мес.,</w:t>
      </w:r>
    </w:p>
    <w:p w:rsidR="00193EED" w:rsidRDefault="00193EED">
      <w:pPr>
        <w:pStyle w:val="ConsPlusNonformat"/>
        <w:jc w:val="both"/>
      </w:pPr>
      <w:r>
        <w:t xml:space="preserve">                         └─┘               └─┘</w:t>
      </w:r>
    </w:p>
    <w:p w:rsidR="00193EED" w:rsidRDefault="00193EED">
      <w:pPr>
        <w:pStyle w:val="ConsPlusNonformat"/>
        <w:jc w:val="both"/>
      </w:pPr>
      <w:r>
        <w:t>┌─┐</w:t>
      </w:r>
    </w:p>
    <w:p w:rsidR="00193EED" w:rsidRDefault="00193EED">
      <w:pPr>
        <w:pStyle w:val="ConsPlusNonformat"/>
        <w:jc w:val="both"/>
      </w:pPr>
      <w:r>
        <w:t>│ │ смешанное)</w:t>
      </w:r>
    </w:p>
    <w:p w:rsidR="00193EED" w:rsidRDefault="00193EED">
      <w:pPr>
        <w:pStyle w:val="ConsPlusNonformat"/>
        <w:jc w:val="both"/>
      </w:pPr>
      <w:r>
        <w:t>└─┘</w:t>
      </w:r>
    </w:p>
    <w:p w:rsidR="00193EED" w:rsidRDefault="00193EED">
      <w:pPr>
        <w:pStyle w:val="ConsPlusNonformat"/>
        <w:jc w:val="both"/>
      </w:pPr>
      <w:r>
        <w:t>19.4. Начало прорез. первых временных зубов: _____ мес.</w:t>
      </w:r>
    </w:p>
    <w:p w:rsidR="00193EED" w:rsidRDefault="00193EED">
      <w:pPr>
        <w:pStyle w:val="ConsPlusNonformat"/>
        <w:jc w:val="both"/>
      </w:pPr>
      <w:r>
        <w:t>19.5. Начало смены передних зубов: ____ лет.</w:t>
      </w:r>
    </w:p>
    <w:p w:rsidR="00193EED" w:rsidRDefault="00193EED">
      <w:pPr>
        <w:pStyle w:val="ConsPlusNonformat"/>
        <w:jc w:val="both"/>
      </w:pPr>
      <w:r>
        <w:t xml:space="preserve">                                ┌─┐     ┌─┐┌─┐       ┌─┐</w:t>
      </w:r>
    </w:p>
    <w:p w:rsidR="00193EED" w:rsidRDefault="00193EED">
      <w:pPr>
        <w:pStyle w:val="ConsPlusNonformat"/>
        <w:jc w:val="both"/>
      </w:pPr>
      <w:r>
        <w:t>19.6. Наличие вредных привычек (│ │ да, │ ││ │ нет): │ │ сосание пальцев,</w:t>
      </w:r>
    </w:p>
    <w:p w:rsidR="00193EED" w:rsidRDefault="00193EED">
      <w:pPr>
        <w:pStyle w:val="ConsPlusNonformat"/>
        <w:jc w:val="both"/>
      </w:pPr>
      <w:r>
        <w:t xml:space="preserve">                                └─┘     └─┘└─┘       └─┘</w:t>
      </w:r>
    </w:p>
    <w:p w:rsidR="00193EED" w:rsidRDefault="00193EED">
      <w:pPr>
        <w:pStyle w:val="ConsPlusNonformat"/>
        <w:jc w:val="both"/>
      </w:pPr>
      <w:r>
        <w:t xml:space="preserve">      ┌─┐               ┌─┐              ┌─┐        ┌─┐</w:t>
      </w:r>
    </w:p>
    <w:p w:rsidR="00193EED" w:rsidRDefault="00193EED">
      <w:pPr>
        <w:pStyle w:val="ConsPlusNonformat"/>
        <w:jc w:val="both"/>
      </w:pPr>
      <w:r>
        <w:t xml:space="preserve">      │ │ верхней губы, │ │ нижней губы, │ │ языка, │ │ предметов</w:t>
      </w:r>
    </w:p>
    <w:p w:rsidR="00193EED" w:rsidRDefault="00193EED">
      <w:pPr>
        <w:pStyle w:val="ConsPlusNonformat"/>
        <w:jc w:val="both"/>
      </w:pPr>
      <w:r>
        <w:t xml:space="preserve">      └─┘               └─┘              └─┘        └─┘</w:t>
      </w:r>
    </w:p>
    <w:p w:rsidR="00193EED" w:rsidRDefault="00193EED">
      <w:pPr>
        <w:pStyle w:val="ConsPlusNonformat"/>
        <w:jc w:val="both"/>
      </w:pPr>
      <w:r>
        <w:t>19.7. Наличие врожденных аномалий развития челюстно-лицевой области:</w:t>
      </w:r>
    </w:p>
    <w:p w:rsidR="00193EED" w:rsidRDefault="00193EED">
      <w:pPr>
        <w:pStyle w:val="ConsPlusNonformat"/>
        <w:jc w:val="both"/>
      </w:pPr>
      <w:r>
        <w:t xml:space="preserve">      ┌─┐              ┌─┐          ┌─┐         ┌─┐</w:t>
      </w:r>
    </w:p>
    <w:p w:rsidR="00193EED" w:rsidRDefault="00193EED">
      <w:pPr>
        <w:pStyle w:val="ConsPlusNonformat"/>
        <w:jc w:val="both"/>
      </w:pPr>
      <w:r>
        <w:t xml:space="preserve">      │ │ у родителей, │ │ братьев, │ │ сестер, │ │ др. родственников,</w:t>
      </w:r>
    </w:p>
    <w:p w:rsidR="00193EED" w:rsidRDefault="00193EED">
      <w:pPr>
        <w:pStyle w:val="ConsPlusNonformat"/>
        <w:jc w:val="both"/>
      </w:pPr>
      <w:r>
        <w:t xml:space="preserve">      └─┘              └─┘          └─┘         └─┘</w:t>
      </w:r>
    </w:p>
    <w:p w:rsidR="00193EED" w:rsidRDefault="00193EED">
      <w:pPr>
        <w:pStyle w:val="ConsPlusNonformat"/>
        <w:jc w:val="both"/>
      </w:pPr>
      <w:r>
        <w:t xml:space="preserve">      ┌─┐</w:t>
      </w:r>
    </w:p>
    <w:p w:rsidR="00193EED" w:rsidRDefault="00193EED">
      <w:pPr>
        <w:pStyle w:val="ConsPlusNonformat"/>
        <w:jc w:val="both"/>
      </w:pPr>
      <w:r>
        <w:t xml:space="preserve">      │ │ нет</w:t>
      </w:r>
    </w:p>
    <w:p w:rsidR="00193EED" w:rsidRDefault="00193EED">
      <w:pPr>
        <w:pStyle w:val="ConsPlusNonformat"/>
        <w:jc w:val="both"/>
      </w:pPr>
      <w:r>
        <w:t xml:space="preserve">      └─┘                                       ┌─┐</w:t>
      </w:r>
    </w:p>
    <w:p w:rsidR="00193EED" w:rsidRDefault="00193EED">
      <w:pPr>
        <w:pStyle w:val="ConsPlusNonformat"/>
        <w:jc w:val="both"/>
      </w:pPr>
      <w:r>
        <w:t>19.8. Перенесенные и сопутствующие заболевания (│ │ нет):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└─┘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Диспепсия  ││ │ Скарлатина                ││ │ Заболевания нервной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│└─┘ системы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Рахит      ││ │ Травма                    ││ │ Пародонтопатия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│└─┘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Ветряная   ││ │ Заболевания ЛОР органов   ││ │ Множественный кариес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оспа       │└─┘                           │└─┘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Гепатит    ││ │ Заболевания опорно-двигат.││ │ Аллергические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аппарата                  │└─┘ реакции: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Дифтерия   ││ │ Иммунодефицит 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Инф.       ││ │ Эндокринные заболевания   ││ │ Прочие: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паротит    │└─┘                           │└─┘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Корь       ││ │ Болезни ЖКТ, печени, почек│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Краснуха   ││ │ Болезни сердца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 xml:space="preserve">                                                 ┌─┐</w:t>
      </w:r>
    </w:p>
    <w:p w:rsidR="00193EED" w:rsidRDefault="00193EED">
      <w:pPr>
        <w:pStyle w:val="ConsPlusNonformat"/>
        <w:jc w:val="both"/>
      </w:pPr>
      <w:r>
        <w:lastRenderedPageBreak/>
        <w:t>19.9. Проводилось ранее ортодонтическое лечение (│ │ нет):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└─┘</w:t>
      </w:r>
    </w:p>
    <w:p w:rsidR="00193EED" w:rsidRDefault="00193EED">
      <w:pPr>
        <w:pStyle w:val="ConsPlusNonformat"/>
        <w:jc w:val="both"/>
      </w:pPr>
      <w:r>
        <w:t xml:space="preserve">    19.9.1. Длительность лечения _______ лет;</w:t>
      </w:r>
    </w:p>
    <w:p w:rsidR="00193EED" w:rsidRDefault="00193EED">
      <w:pPr>
        <w:pStyle w:val="ConsPlusNonformat"/>
        <w:jc w:val="both"/>
      </w:pPr>
      <w:r>
        <w:t xml:space="preserve">                            ┌─┐          ┌─┐</w:t>
      </w:r>
    </w:p>
    <w:p w:rsidR="00193EED" w:rsidRDefault="00193EED">
      <w:pPr>
        <w:pStyle w:val="ConsPlusNonformat"/>
        <w:jc w:val="both"/>
      </w:pPr>
      <w:r>
        <w:t xml:space="preserve">    19.9.2. Вид аппаратуры (│ │ съемная, │ │ несъемная).</w:t>
      </w:r>
    </w:p>
    <w:p w:rsidR="00193EED" w:rsidRDefault="00193EED">
      <w:pPr>
        <w:pStyle w:val="ConsPlusNonformat"/>
        <w:jc w:val="both"/>
      </w:pPr>
      <w:r>
        <w:t xml:space="preserve">                            └─┘          └─┘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69" w:name="Par2918"/>
      <w:bookmarkEnd w:id="69"/>
      <w:r>
        <w:t>20. ОСМОТР ЛИЦА. КЕФАЛОМЕТРИЯ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70" w:name="Par2920"/>
      <w:bookmarkEnd w:id="70"/>
      <w:r>
        <w:t xml:space="preserve">                20.1. Лицо анфас:</w:t>
      </w:r>
    </w:p>
    <w:p w:rsidR="00193EED" w:rsidRDefault="00193EED">
      <w:pPr>
        <w:pStyle w:val="ConsPlusNonformat"/>
        <w:jc w:val="both"/>
      </w:pPr>
      <w:r>
        <w:t xml:space="preserve">                20.1.1. Ширина лица: (zy-zy ___ мм)</w:t>
      </w:r>
    </w:p>
    <w:p w:rsidR="00193EED" w:rsidRDefault="00193EED">
      <w:pPr>
        <w:pStyle w:val="ConsPlusNonformat"/>
        <w:jc w:val="both"/>
      </w:pPr>
      <w:r>
        <w:t xml:space="preserve">    Рисунок     20.1.2. Высота лица: (n-me ___ мм, n-sn __ мм, sn-me __ мм)</w:t>
      </w:r>
    </w:p>
    <w:p w:rsidR="00193EED" w:rsidRDefault="00193EED">
      <w:pPr>
        <w:pStyle w:val="ConsPlusNonformat"/>
        <w:jc w:val="both"/>
      </w:pPr>
      <w:r>
        <w:t>(не приводится)                            ┌─┐     ┌─┐</w:t>
      </w:r>
    </w:p>
    <w:p w:rsidR="00193EED" w:rsidRDefault="00193EED">
      <w:pPr>
        <w:pStyle w:val="ConsPlusNonformat"/>
        <w:jc w:val="both"/>
      </w:pPr>
      <w:r>
        <w:t xml:space="preserve">                20.1.3. Лицо симметричное (│ │ да, │ │ нет)</w:t>
      </w:r>
    </w:p>
    <w:p w:rsidR="00193EED" w:rsidRDefault="00193EED">
      <w:pPr>
        <w:pStyle w:val="ConsPlusNonformat"/>
        <w:jc w:val="both"/>
      </w:pPr>
      <w:r>
        <w:t xml:space="preserve">                                           └─┘     └─┘</w:t>
      </w:r>
    </w:p>
    <w:p w:rsidR="00193EED" w:rsidRDefault="00193EED">
      <w:pPr>
        <w:pStyle w:val="ConsPlusNonformat"/>
        <w:jc w:val="both"/>
      </w:pPr>
      <w:r>
        <w:t xml:space="preserve">                                          ┌─┐         ┌─┐        ┌─┐</w:t>
      </w:r>
    </w:p>
    <w:p w:rsidR="00193EED" w:rsidRDefault="00193EED">
      <w:pPr>
        <w:pStyle w:val="ConsPlusNonformat"/>
        <w:jc w:val="both"/>
      </w:pPr>
      <w:r>
        <w:t xml:space="preserve">                20.1.4. Подбородок смещен │ │ вправо, │ │ влево, │ │ нет</w:t>
      </w:r>
    </w:p>
    <w:p w:rsidR="00193EED" w:rsidRDefault="00193EED">
      <w:pPr>
        <w:pStyle w:val="ConsPlusNonformat"/>
        <w:jc w:val="both"/>
      </w:pPr>
      <w:r>
        <w:t xml:space="preserve">                                          └─┘         └─┘        └─┘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             ┌─┐</w:t>
      </w:r>
    </w:p>
    <w:p w:rsidR="00193EED" w:rsidRDefault="00193EED">
      <w:pPr>
        <w:pStyle w:val="ConsPlusNonformat"/>
        <w:jc w:val="both"/>
      </w:pPr>
      <w:r>
        <w:t xml:space="preserve">                20.1.5. Выраженность надподбородочной складки: (│ │ да,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             └─┘</w:t>
      </w:r>
    </w:p>
    <w:p w:rsidR="00193EED" w:rsidRDefault="00193EED">
      <w:pPr>
        <w:pStyle w:val="ConsPlusNonformat"/>
        <w:jc w:val="both"/>
      </w:pPr>
      <w:r>
        <w:t xml:space="preserve">                ┌─┐</w:t>
      </w:r>
    </w:p>
    <w:p w:rsidR="00193EED" w:rsidRDefault="00193EED">
      <w:pPr>
        <w:pStyle w:val="ConsPlusNonformat"/>
        <w:jc w:val="both"/>
      </w:pPr>
      <w:r>
        <w:t xml:space="preserve">                │ │ нет)</w:t>
      </w:r>
    </w:p>
    <w:p w:rsidR="00193EED" w:rsidRDefault="00193EED">
      <w:pPr>
        <w:pStyle w:val="ConsPlusNonformat"/>
        <w:jc w:val="both"/>
      </w:pPr>
      <w:r>
        <w:t xml:space="preserve">                └─┘</w:t>
      </w:r>
    </w:p>
    <w:p w:rsidR="00193EED" w:rsidRDefault="00193EED">
      <w:pPr>
        <w:pStyle w:val="ConsPlusNonformat"/>
        <w:jc w:val="both"/>
      </w:pPr>
      <w:r>
        <w:t xml:space="preserve">                                       ┌─┐     ┌─┐</w:t>
      </w:r>
    </w:p>
    <w:p w:rsidR="00193EED" w:rsidRDefault="00193EED">
      <w:pPr>
        <w:pStyle w:val="ConsPlusNonformat"/>
        <w:jc w:val="both"/>
      </w:pPr>
      <w:r>
        <w:t xml:space="preserve">                20.1.6. Губы сомкнуты (│ │ да, │ │ нет)</w:t>
      </w:r>
    </w:p>
    <w:p w:rsidR="00193EED" w:rsidRDefault="00193EED">
      <w:pPr>
        <w:pStyle w:val="ConsPlusNonformat"/>
        <w:jc w:val="both"/>
      </w:pPr>
      <w:r>
        <w:t xml:space="preserve">                                       └─┘     └─┘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┌─┐     ┌─┐</w:t>
      </w:r>
    </w:p>
    <w:p w:rsidR="00193EED" w:rsidRDefault="00193EED">
      <w:pPr>
        <w:pStyle w:val="ConsPlusNonformat"/>
        <w:jc w:val="both"/>
      </w:pPr>
      <w:r>
        <w:t xml:space="preserve">                20.1.7. Симптом "десневой улыбки" (│ │ да, │ │ нет)</w:t>
      </w:r>
    </w:p>
    <w:p w:rsidR="00193EED" w:rsidRDefault="00193EED">
      <w:pPr>
        <w:pStyle w:val="ConsPlusNonformat"/>
        <w:jc w:val="both"/>
      </w:pPr>
      <w:r>
        <w:t xml:space="preserve">                                                   └─┘     └─┘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71" w:name="Par2942"/>
      <w:bookmarkEnd w:id="71"/>
      <w:r>
        <w:t xml:space="preserve">                      20.2. Лицо в профиль:</w:t>
      </w:r>
    </w:p>
    <w:p w:rsidR="00193EED" w:rsidRDefault="00193EED">
      <w:pPr>
        <w:pStyle w:val="ConsPlusNonformat"/>
        <w:jc w:val="both"/>
      </w:pPr>
      <w:r>
        <w:t xml:space="preserve">                      20.2.1. Тип профиля:</w:t>
      </w:r>
    </w:p>
    <w:p w:rsidR="00193EED" w:rsidRDefault="00193EED">
      <w:pPr>
        <w:pStyle w:val="ConsPlusNonformat"/>
        <w:jc w:val="both"/>
      </w:pPr>
      <w:r>
        <w:t xml:space="preserve">       Рисунки        ┌─┐             ┌─┐               ┌─┐</w:t>
      </w:r>
    </w:p>
    <w:p w:rsidR="00193EED" w:rsidRDefault="00193EED">
      <w:pPr>
        <w:pStyle w:val="ConsPlusNonformat"/>
        <w:jc w:val="both"/>
      </w:pPr>
      <w:r>
        <w:t xml:space="preserve">   (не приводятся)    │ │ прямой (а), │ │ выпуклый (б), │ │ вогнутый (в)</w:t>
      </w:r>
    </w:p>
    <w:p w:rsidR="00193EED" w:rsidRDefault="00193EED">
      <w:pPr>
        <w:pStyle w:val="ConsPlusNonformat"/>
        <w:jc w:val="both"/>
      </w:pPr>
      <w:r>
        <w:t xml:space="preserve">                      └─┘             └─┘               └─┘</w:t>
      </w:r>
    </w:p>
    <w:p w:rsidR="00193EED" w:rsidRDefault="00193EED">
      <w:pPr>
        <w:pStyle w:val="ConsPlusNonformat"/>
        <w:jc w:val="both"/>
      </w:pPr>
      <w:r>
        <w:t xml:space="preserve">                      20.2.2. Положение верхней губы:</w:t>
      </w:r>
    </w:p>
    <w:p w:rsidR="00193EED" w:rsidRDefault="00193EED">
      <w:pPr>
        <w:pStyle w:val="ConsPlusNonformat"/>
        <w:jc w:val="both"/>
      </w:pPr>
      <w:r>
        <w:t xml:space="preserve">                      ┌─┐            ┌─┐           ┌─┐</w:t>
      </w:r>
    </w:p>
    <w:p w:rsidR="00193EED" w:rsidRDefault="00193EED">
      <w:pPr>
        <w:pStyle w:val="ConsPlusNonformat"/>
        <w:jc w:val="both"/>
      </w:pPr>
      <w:r>
        <w:t xml:space="preserve">                      │ │ выступает, │ │ западает, │ │ правильное</w:t>
      </w:r>
    </w:p>
    <w:p w:rsidR="00193EED" w:rsidRDefault="00193EED">
      <w:pPr>
        <w:pStyle w:val="ConsPlusNonformat"/>
        <w:jc w:val="both"/>
      </w:pPr>
      <w:r>
        <w:t xml:space="preserve">                      └─┘            └─┘           └─┘</w:t>
      </w:r>
    </w:p>
    <w:p w:rsidR="00193EED" w:rsidRDefault="00193EED">
      <w:pPr>
        <w:pStyle w:val="ConsPlusNonformat"/>
        <w:jc w:val="both"/>
      </w:pPr>
      <w:r>
        <w:t xml:space="preserve">                      20.2.3. Положение нижней губы:</w:t>
      </w:r>
    </w:p>
    <w:p w:rsidR="00193EED" w:rsidRDefault="00193EED">
      <w:pPr>
        <w:pStyle w:val="ConsPlusNonformat"/>
        <w:jc w:val="both"/>
      </w:pPr>
      <w:r>
        <w:t xml:space="preserve">                      ┌─┐             ┌─┐           ┌─┐</w:t>
      </w:r>
    </w:p>
    <w:p w:rsidR="00193EED" w:rsidRDefault="00193EED">
      <w:pPr>
        <w:pStyle w:val="ConsPlusNonformat"/>
        <w:jc w:val="both"/>
      </w:pPr>
      <w:r>
        <w:t xml:space="preserve">                      │ │  выступает, │ │ западает, │ │ правильное</w:t>
      </w:r>
    </w:p>
    <w:p w:rsidR="00193EED" w:rsidRDefault="00193EED">
      <w:pPr>
        <w:pStyle w:val="ConsPlusNonformat"/>
        <w:jc w:val="both"/>
      </w:pPr>
      <w:r>
        <w:t xml:space="preserve">                      └─┘             └─┘           └─┘</w:t>
      </w:r>
    </w:p>
    <w:p w:rsidR="00193EED" w:rsidRDefault="00193EED">
      <w:pPr>
        <w:pStyle w:val="ConsPlusNonformat"/>
        <w:jc w:val="both"/>
      </w:pPr>
      <w:r>
        <w:t xml:space="preserve">   20.2.4. Положение  ┌─┐           ┌─┐             ┌─┐</w:t>
      </w:r>
    </w:p>
    <w:p w:rsidR="00193EED" w:rsidRDefault="00193EED">
      <w:pPr>
        <w:pStyle w:val="ConsPlusNonformat"/>
        <w:jc w:val="both"/>
      </w:pPr>
      <w:r>
        <w:t xml:space="preserve">      подбородка:     │ │ прогения, │ │ ретрогения, │ │ правильное.</w:t>
      </w:r>
    </w:p>
    <w:p w:rsidR="00193EED" w:rsidRDefault="00193EED">
      <w:pPr>
        <w:pStyle w:val="ConsPlusNonformat"/>
        <w:jc w:val="both"/>
      </w:pPr>
      <w:r>
        <w:t xml:space="preserve">                      └─┘           └─┘             └─┘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72" w:name="Par2959"/>
      <w:bookmarkEnd w:id="72"/>
      <w:r>
        <w:t>21. ОСМОТР ПОЛОСТИ РТА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73" w:name="Par2961"/>
      <w:bookmarkEnd w:id="73"/>
      <w:r>
        <w:t>21.1. Мягкие ткани полости рта:</w:t>
      </w:r>
    </w:p>
    <w:p w:rsidR="00193EED" w:rsidRDefault="00193EED">
      <w:pPr>
        <w:pStyle w:val="ConsPlusNonformat"/>
        <w:jc w:val="both"/>
      </w:pPr>
      <w:r>
        <w:t xml:space="preserve">                              ┌─┐           ┌─┐          ┌─┐</w:t>
      </w:r>
    </w:p>
    <w:p w:rsidR="00193EED" w:rsidRDefault="00193EED">
      <w:pPr>
        <w:pStyle w:val="ConsPlusNonformat"/>
        <w:jc w:val="both"/>
      </w:pPr>
      <w:r>
        <w:t>21.1.1. Уздечка верхней губы: │ │ короткая, │ │ широкая, │ │ прикреплена</w:t>
      </w:r>
    </w:p>
    <w:p w:rsidR="00193EED" w:rsidRDefault="00193EED">
      <w:pPr>
        <w:pStyle w:val="ConsPlusNonformat"/>
        <w:jc w:val="both"/>
      </w:pPr>
      <w:r>
        <w:t xml:space="preserve">                              └─┘           └─┘          └─┘</w:t>
      </w:r>
    </w:p>
    <w:p w:rsidR="00193EED" w:rsidRDefault="00193EED">
      <w:pPr>
        <w:pStyle w:val="ConsPlusNonformat"/>
        <w:jc w:val="both"/>
      </w:pPr>
      <w:r>
        <w:t xml:space="preserve">       ┌─┐</w:t>
      </w:r>
    </w:p>
    <w:p w:rsidR="00193EED" w:rsidRDefault="00193EED">
      <w:pPr>
        <w:pStyle w:val="ConsPlusNonformat"/>
        <w:jc w:val="both"/>
      </w:pPr>
      <w:r>
        <w:t>низко, │ │ в норме.</w:t>
      </w:r>
    </w:p>
    <w:p w:rsidR="00193EED" w:rsidRDefault="00193EED">
      <w:pPr>
        <w:pStyle w:val="ConsPlusNonformat"/>
        <w:jc w:val="both"/>
      </w:pPr>
      <w:r>
        <w:t xml:space="preserve">       └─┘</w:t>
      </w:r>
    </w:p>
    <w:p w:rsidR="00193EED" w:rsidRDefault="00193EED">
      <w:pPr>
        <w:pStyle w:val="ConsPlusNonformat"/>
        <w:jc w:val="both"/>
      </w:pPr>
      <w:r>
        <w:t xml:space="preserve">                             ┌─┐           ┌─┐          ┌─┐</w:t>
      </w:r>
    </w:p>
    <w:p w:rsidR="00193EED" w:rsidRDefault="00193EED">
      <w:pPr>
        <w:pStyle w:val="ConsPlusNonformat"/>
        <w:jc w:val="both"/>
      </w:pPr>
      <w:r>
        <w:t>21.1.2. Уздечка нижней губы: │ │ короткая, │ │ широкая, │ │ прикреплена</w:t>
      </w:r>
    </w:p>
    <w:p w:rsidR="00193EED" w:rsidRDefault="00193EED">
      <w:pPr>
        <w:pStyle w:val="ConsPlusNonformat"/>
        <w:jc w:val="both"/>
      </w:pPr>
      <w:r>
        <w:t xml:space="preserve">                             └─┘           └─┘          └─┘</w:t>
      </w:r>
    </w:p>
    <w:p w:rsidR="00193EED" w:rsidRDefault="00193EED">
      <w:pPr>
        <w:pStyle w:val="ConsPlusNonformat"/>
        <w:jc w:val="both"/>
      </w:pPr>
      <w:r>
        <w:t xml:space="preserve">        ┌─┐</w:t>
      </w:r>
    </w:p>
    <w:p w:rsidR="00193EED" w:rsidRDefault="00193EED">
      <w:pPr>
        <w:pStyle w:val="ConsPlusNonformat"/>
        <w:jc w:val="both"/>
      </w:pPr>
      <w:r>
        <w:t>высоко, │ │ в норме.</w:t>
      </w:r>
    </w:p>
    <w:p w:rsidR="00193EED" w:rsidRDefault="00193EED">
      <w:pPr>
        <w:pStyle w:val="ConsPlusNonformat"/>
        <w:jc w:val="both"/>
      </w:pPr>
      <w:r>
        <w:t xml:space="preserve">        └─┘</w:t>
      </w:r>
    </w:p>
    <w:p w:rsidR="00193EED" w:rsidRDefault="00193EED">
      <w:pPr>
        <w:pStyle w:val="ConsPlusNonformat"/>
        <w:jc w:val="both"/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pStyle w:val="ConsPlusNonformat"/>
        <w:jc w:val="both"/>
      </w:pPr>
      <w:r>
        <w:lastRenderedPageBreak/>
        <w:t xml:space="preserve">                       ┌─┐           ┌─┐          ┌─┐</w:t>
      </w:r>
    </w:p>
    <w:p w:rsidR="00193EED" w:rsidRDefault="00193EED">
      <w:pPr>
        <w:pStyle w:val="ConsPlusNonformat"/>
        <w:jc w:val="both"/>
      </w:pPr>
      <w:r>
        <w:t>21.1.3. Уздечка языка: │ │ короткая, │ │ широкая, │ │ в норме.</w:t>
      </w:r>
    </w:p>
    <w:p w:rsidR="00193EED" w:rsidRDefault="00193EED">
      <w:pPr>
        <w:pStyle w:val="ConsPlusNonformat"/>
        <w:jc w:val="both"/>
      </w:pPr>
      <w:r>
        <w:t xml:space="preserve">                       └─┘           └─┘          └─┘</w:t>
      </w:r>
    </w:p>
    <w:p w:rsidR="00193EED" w:rsidRDefault="00193EED">
      <w:pPr>
        <w:pStyle w:val="ConsPlusNonformat"/>
        <w:jc w:val="both"/>
      </w:pPr>
      <w:r>
        <w:t xml:space="preserve">              ┌─┐               ┌─┐               ┌─┐</w:t>
      </w:r>
    </w:p>
    <w:p w:rsidR="00193EED" w:rsidRDefault="00193EED">
      <w:pPr>
        <w:pStyle w:val="ConsPlusNonformat"/>
        <w:jc w:val="both"/>
      </w:pPr>
      <w:r>
        <w:t>21.1.4. Язык: │ │ макроглоссия, │ │ микроглоссия, │ │ в норме.</w:t>
      </w:r>
    </w:p>
    <w:p w:rsidR="00193EED" w:rsidRDefault="00193EED">
      <w:pPr>
        <w:pStyle w:val="ConsPlusNonformat"/>
        <w:jc w:val="both"/>
      </w:pPr>
      <w:r>
        <w:t xml:space="preserve">              └─┘               └─┘               └─┘</w:t>
      </w:r>
    </w:p>
    <w:p w:rsidR="00193EED" w:rsidRDefault="00193EED">
      <w:pPr>
        <w:pStyle w:val="ConsPlusNonformat"/>
        <w:jc w:val="both"/>
      </w:pPr>
      <w:r>
        <w:t xml:space="preserve">                                ┌─┐         ┌─┐</w:t>
      </w:r>
    </w:p>
    <w:p w:rsidR="00193EED" w:rsidRDefault="00193EED">
      <w:pPr>
        <w:pStyle w:val="ConsPlusNonformat"/>
        <w:jc w:val="both"/>
      </w:pPr>
      <w:r>
        <w:t>21.1.5. Преддверие полости рта: │ │ мелкое, │ │ в норме.</w:t>
      </w:r>
    </w:p>
    <w:p w:rsidR="00193EED" w:rsidRDefault="00193EED">
      <w:pPr>
        <w:pStyle w:val="ConsPlusNonformat"/>
        <w:jc w:val="both"/>
      </w:pPr>
      <w:r>
        <w:t xml:space="preserve">                                └─┘         └─┘</w:t>
      </w:r>
    </w:p>
    <w:p w:rsidR="00193EED" w:rsidRDefault="00193EED">
      <w:pPr>
        <w:pStyle w:val="ConsPlusNonformat"/>
        <w:jc w:val="both"/>
      </w:pPr>
      <w:r>
        <w:t xml:space="preserve">                            ┌─┐                 ┌─┐</w:t>
      </w:r>
    </w:p>
    <w:p w:rsidR="00193EED" w:rsidRDefault="00193EED">
      <w:pPr>
        <w:pStyle w:val="ConsPlusNonformat"/>
        <w:jc w:val="both"/>
      </w:pPr>
      <w:r>
        <w:t>21.1.6. Слизистая оболочка: │ │ гиперемирована, │ │ отечна,</w:t>
      </w:r>
    </w:p>
    <w:p w:rsidR="00193EED" w:rsidRDefault="00193EED">
      <w:pPr>
        <w:pStyle w:val="ConsPlusNonformat"/>
        <w:jc w:val="both"/>
      </w:pPr>
      <w:r>
        <w:t xml:space="preserve">                            └─┘                 └─┘</w:t>
      </w:r>
    </w:p>
    <w:p w:rsidR="00193EED" w:rsidRDefault="00193EED">
      <w:pPr>
        <w:pStyle w:val="ConsPlusNonformat"/>
        <w:jc w:val="both"/>
      </w:pPr>
      <w:r>
        <w:t>┌─┐                   ┌─┐       ┌─┐       ┌─┐        ┌─┐</w:t>
      </w:r>
    </w:p>
    <w:p w:rsidR="00193EED" w:rsidRDefault="00193EED">
      <w:pPr>
        <w:pStyle w:val="ConsPlusNonformat"/>
        <w:jc w:val="both"/>
      </w:pPr>
      <w:r>
        <w:t>│ │ гипертрофирована, │ │ афты, │ │ язвы, │ │ заеды, │ │ в норме.</w:t>
      </w:r>
    </w:p>
    <w:p w:rsidR="00193EED" w:rsidRDefault="00193EED">
      <w:pPr>
        <w:pStyle w:val="ConsPlusNonformat"/>
        <w:jc w:val="both"/>
      </w:pPr>
      <w:r>
        <w:t>└─┘                   └─┘       └─┘       └─┘        └─┘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74" w:name="Par2990"/>
      <w:bookmarkEnd w:id="74"/>
      <w:r>
        <w:t>21.2. Зубы:</w:t>
      </w:r>
    </w:p>
    <w:p w:rsidR="00193EED" w:rsidRDefault="00193EED">
      <w:pPr>
        <w:pStyle w:val="ConsPlusNonformat"/>
        <w:jc w:val="both"/>
      </w:pPr>
      <w:r>
        <w:t xml:space="preserve">                ┌─┐            ┌─┐              ┌─┐</w:t>
      </w:r>
    </w:p>
    <w:p w:rsidR="00193EED" w:rsidRDefault="00193EED">
      <w:pPr>
        <w:pStyle w:val="ConsPlusNonformat"/>
        <w:jc w:val="both"/>
      </w:pPr>
      <w:r>
        <w:t>21.2.1. Прикус: │ │ временный, │ │ смена зубов, │ │ постоянный</w:t>
      </w:r>
    </w:p>
    <w:p w:rsidR="00193EED" w:rsidRDefault="00193EED">
      <w:pPr>
        <w:pStyle w:val="ConsPlusNonformat"/>
        <w:jc w:val="both"/>
      </w:pPr>
      <w:r>
        <w:t xml:space="preserve">                └─┘            └─┘              └─┘</w:t>
      </w:r>
    </w:p>
    <w:p w:rsidR="00193EED" w:rsidRDefault="00193EED">
      <w:pPr>
        <w:pStyle w:val="ConsPlusNonformat"/>
        <w:jc w:val="both"/>
      </w:pPr>
      <w:r>
        <w:t xml:space="preserve">                             ┌─┐          ┌─┐</w:t>
      </w:r>
    </w:p>
    <w:p w:rsidR="00193EED" w:rsidRDefault="00193EED">
      <w:pPr>
        <w:pStyle w:val="ConsPlusNonformat"/>
        <w:jc w:val="both"/>
      </w:pPr>
      <w:r>
        <w:t>21.2.2. Гигиена полости рта: │ │ хорошая, │ │ удовлетворительная,</w:t>
      </w:r>
    </w:p>
    <w:p w:rsidR="00193EED" w:rsidRDefault="00193EED">
      <w:pPr>
        <w:pStyle w:val="ConsPlusNonformat"/>
        <w:jc w:val="both"/>
      </w:pPr>
      <w:r>
        <w:t xml:space="preserve">                             └─┘          └─┘</w:t>
      </w:r>
    </w:p>
    <w:p w:rsidR="00193EED" w:rsidRDefault="00193EED">
      <w:pPr>
        <w:pStyle w:val="ConsPlusNonformat"/>
        <w:jc w:val="both"/>
      </w:pPr>
      <w:r>
        <w:t>┌─┐</w:t>
      </w:r>
    </w:p>
    <w:p w:rsidR="00193EED" w:rsidRDefault="00193EED">
      <w:pPr>
        <w:pStyle w:val="ConsPlusNonformat"/>
        <w:jc w:val="both"/>
      </w:pPr>
      <w:r>
        <w:t>│ │ плохая</w:t>
      </w:r>
    </w:p>
    <w:p w:rsidR="00193EED" w:rsidRDefault="00193EED">
      <w:pPr>
        <w:pStyle w:val="ConsPlusNonformat"/>
        <w:jc w:val="both"/>
      </w:pPr>
      <w:r>
        <w:t>└─┘</w:t>
      </w:r>
    </w:p>
    <w:p w:rsidR="00193EED" w:rsidRDefault="00193EED">
      <w:pPr>
        <w:pStyle w:val="ConsPlusNonformat"/>
        <w:jc w:val="both"/>
      </w:pPr>
      <w:r>
        <w:t>21.2.3. Аномалии зубов: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193EED"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структуры, тв. тк.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</w:t>
            </w: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структуры тв. тк.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 В - вестибулярное, О - оральное, Д - дистальное, М - мезиальное, С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 супраположение, И - инфраположение, Т - тортоаномалия, Тр - транспозиция,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 - протрузия, Рт - ретрузия.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&lt;**&gt; Р - ретенция, П - персистентный, РУ - раннее удаление.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&lt;***&gt;   АП   -   адентия  первичная,  АВ  -  адентия  вторичная,  СК  -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сверхкомплектный.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21.2.4. Зубная формула: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Рисунок (не приводится)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 - кариес в стадии пятна        Г - гипоплазия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 - кариозная полость            Ф - флюороз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 - пломба                       R - корень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bookmarkStart w:id="75" w:name="Par3314"/>
      <w:bookmarkEnd w:id="75"/>
      <w:r>
        <w:rPr>
          <w:sz w:val="18"/>
          <w:szCs w:val="18"/>
        </w:rPr>
        <w:t>21.3. Зубные ряды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21.3.1. Размеры зубных рядов (поз. 1 - 3,│21.3.2. Форма зубных рядов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5 - 6, 9 - 10, 12 - 14) и        │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апикальных базисов челюстей      │(│ │ в норме):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(поз. 4, 7, 8, 11):              │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Рисунки (не приводятся)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│21.3.3. Контакт соседних зубов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(│ │ в норме):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│       21.3.3.1. Диастема между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1|1 _____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---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21.3.3.2. Диастема между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1|1 _____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21.3.3.3. Тремы (│ │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Рисунок (не приводится)          │ 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в.з.р., │ │ н.з.р.)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21.3.3.4. Скученное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 ┌─┐┌─┐┌─┐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положение ├─┤├─┤├─┤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 └─┘└─┘└─┘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│21.3.4. Нарушение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│последовательности расположения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│зубов (│ │ нет): ________________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│_________________________________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│21.3.5. Симметричность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│расположения зубов: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(│ │ сохранена,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│ │ нарушена ______)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bookmarkStart w:id="76" w:name="Par3357"/>
      <w:bookmarkEnd w:id="76"/>
      <w:r>
        <w:rPr>
          <w:sz w:val="18"/>
          <w:szCs w:val="18"/>
        </w:rPr>
        <w:t>21.4. Окклюзия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21.4.1. Сагиттальное направление: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┌─┐    ┌─┐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21.4.1.1. Окклюзия моляров по Энглю: справа (│ │ I, │ │ II, │ │ III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└─┘    └─┘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┌─┐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кл.), слева (│ │ I, │ │ II, │ │ III кл.) смыкание моляров  нарушено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└─┘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на (мм): справа ______, слева _______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┌─┐    ┌─┐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21.4.1.2. Окклюзия клыков по Энглю: справа (│ │ I, │ │ II, │ │ III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└─┘    └─┘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┌─┐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кл.), слева (│ │ I, │ │ II, │ │ III кл.)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└─┘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┌─┐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21.4.1.3. Смыкание резцов: │ │ в норме, │ │ сагиттальная щель ____ мм,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└─┘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┌─┐     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│ обратная резцовая окклюзия, │ │ обратная сагиттальная щель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└─┘      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 мм.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21.4.2. Вертикальное направление: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21.4.2.1. Передний отдел (│ │ в норме):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вертикальная резцовая дизокклюзия: верт. щель ___ мм,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 в пределах ___ зубов;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прямая резцовая окклюзия;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глубокая резцовая окклюзия (величина перекрытия: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&gt; 1/3, │ │ &gt; 1/2)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        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глубокая резцовая дизокклюзия (│ │ травмирующая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└─┘         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окклюзия);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┌─┐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21.4.2.2. Боковой отдел (│ │ в норме): дизокклюзия │ │ справа,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└─┘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│ │ слева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21.4.3. Трансверсальное направление: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21.4.3.1. Передний отдел (│ │ в норме):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┌─┐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смещение косметического центра (├─┤ вправо, ├─┤ влево)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└─┘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на ______ мм;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21.4.3.2. Боковой отдел зубных рядов (│ │ в норме):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└─┘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──────────────────────┬─────────────┬───────────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Перекрестная     │    справа   │   слева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окклюзия       │        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┌─┐     │    ┌─┐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Палатокклюзия        │     │ │     │    │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└─┘     │    └─┘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┌─┐     │    ┌─┐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Лингвокклюзия        │     │ │     │    │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└─┘     │    └─┘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┌─┐     │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│ │     │    ┌─┐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Вестибулокклюзия     │     ├─┤     │    ├─┤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│ │     │    └─┘</w:t>
      </w:r>
    </w:p>
    <w:p w:rsidR="00193EED" w:rsidRDefault="00193EE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└─┘     │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bookmarkStart w:id="77" w:name="Par3435"/>
      <w:bookmarkEnd w:id="77"/>
      <w:r>
        <w:rPr>
          <w:sz w:val="18"/>
          <w:szCs w:val="18"/>
        </w:rPr>
        <w:t>22. РЕНТГЕНОЛОГИЧЕСКОЕ ИССЛЕДОВАНИЕ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 Ортопантомография челюстей (дата) ___________________________________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22.1.1. Асимметрия развития тел челюстей ├─┤ и височно-нижнечелюстных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┌─┐┌─┐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суставов │ ││ │ (│ │ нет).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└─┘└─┘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┌─┐     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22.1.2. Врожденная расщелина │ │ альвеолярного отростка, │ │ неба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└─┘     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(│ │ нет):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┌─┐                 ┌─┐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│ правосторонняя, │ │ левосторонняя, │ │ двусторонняя.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└─┘                 └─┘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22.1.3. Деструкция костной ткани челюсти в области __________________ зубов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(│ │ нет).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22.1.4. Атрофия костных перегородок в области _______________________ зубов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+ - до 1/3, ++ - до 1/2,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+++ - более 1/2 длины корня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(│ │ нет).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 Телерентгенография головы в боковой проекции (дата) _________________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(не заполняется при наличии компьютерного расчета)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22.2.1. Положение и наклон резцов и моляров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Наклон резцов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1. &lt;U1/NL (наружный)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2. &lt;L1/ML (внутренний)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3. &lt;1/1 "alfa"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Положение резцов и моляров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4. U1-NA                      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5. L1-NB                      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U6-PtV                     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22.2.2. Продольные и вертикальные размеры челюстей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Размеры основания черепа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1. N-S                        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2. &lt;N/S/Ba 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3. &lt;N/S/Ar 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Сагиттальные размеры челюстей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4. Длина основания в/ч   A'-Snp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5. Длина тела н/ч        Pg'-Go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Длина ветви н/ч       Co-Go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7. Длина подбородка      Pg-NB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Вертикальные размеры челюстей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8. Передняя высота в/ч   U1-NL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9. Передняя высота н/ч   L1-ML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10. Задняя высота в/ч    U6-NL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 Задняя высота н/ч    L6-ML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22.2.3. Положение и наклон челюстей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1. &lt;S/N/A  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2. &lt;S/N/B  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3. &lt;S/N/Pog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4. &lt;Ar/Go/Me "Go"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  <w:sectPr w:rsidR="00193E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5. &lt;NL/NSL 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&lt;ML/NSL 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7. &lt;ML/OcL                      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22.2.4. Соотношение челюстных костей по сагиттали и вертикали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1. Межапикальный угол      &lt;A/N/B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2. Wits-число                 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3. Задняя высота черепа    S-Go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4. Передняя высота черепа  N-Gn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5. Передняя верхняя высота N-Sna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Передняя нижняя высота  Sna-Gn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7. Задняя верхняя высота   Snp-NSL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8. Задняя нижняя высота    Ar-Go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9. Межчелюстной угол ("B") &lt;NL/ML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22.2.5. Профиль мягких тканей лица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 Угол профиля лица         &lt;gl-sn-pog         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 Высота в/губы                   sn-st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 Высота н/губы с подбородком st-me           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4. Положение UL к эстетической плоскости по Ricketts (pn-pog):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┌─┐            ┌─┐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│ на прямой, │ │ кпереди на ___ мм, │ │ кзади на 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└─┘            └─┘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5. Положение LL к эстетической плоскости (pn-pg):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┌─┐            ┌─┐                    ┌─┐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│ на прямой, │ │ кпереди на ___ мм, │ │ кзади на ____ мм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└─┘            └─┘                    └─┘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6. Носогубной угол       &lt;col-sn-UL                 ____ град.</w:t>
      </w:r>
    </w:p>
    <w:p w:rsidR="00193EED" w:rsidRDefault="00193E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22.2.6. Оценка положения и наклона челюстей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193EE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Ретропозиция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SNA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Антепозиция</w:t>
            </w:r>
          </w:p>
        </w:tc>
      </w:tr>
      <w:tr w:rsidR="00193EE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Ретроинклинация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NL/NSL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Антеинклинация</w:t>
            </w:r>
          </w:p>
        </w:tc>
      </w:tr>
      <w:tr w:rsidR="00193EED"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NSBa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Ретроинклинация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ML/NSL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Антеинклинация</w:t>
            </w:r>
          </w:p>
        </w:tc>
      </w:tr>
      <w:tr w:rsidR="00193EE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Ретропозиция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SNB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Антепозиция</w:t>
            </w:r>
          </w:p>
        </w:tc>
      </w:tr>
      <w:tr w:rsidR="00193EED">
        <w:tc>
          <w:tcPr>
            <w:tcW w:w="31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профиля: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Ретрогнатический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Нормогнатический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Прогнатический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22.2.7. Прогноз типа роста лицевого отдела черепа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193EED"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Горизонтальный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Нейтральный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Вертикальный</w:t>
            </w:r>
          </w:p>
        </w:tc>
      </w:tr>
      <w:tr w:rsidR="00193EED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S-Go: N-Gn (%)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62 - 65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&lt;ML/NSL&gt;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29 - 35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 &lt;NL/ML&gt;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 sum. Bjork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393 - 399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 &lt;N/Go/Me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70 - 76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 &lt;N-Ba/Pt-Gn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92 - 89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 &lt;ML/FN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193E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 &lt;S-Gn/FH "Y-ось"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56 - 62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22.2.8. "K"-анализ</w:t>
      </w:r>
    </w:p>
    <w:p w:rsidR="00193EED" w:rsidRDefault="00193EED">
      <w:pPr>
        <w:pStyle w:val="ConsPlusNonformat"/>
        <w:jc w:val="both"/>
      </w:pPr>
      <w:r>
        <w:t xml:space="preserve">    1. "K"-Po      ______ мм    5. "K"-L3 dist ______ мм</w:t>
      </w:r>
    </w:p>
    <w:p w:rsidR="00193EED" w:rsidRDefault="00193EED">
      <w:pPr>
        <w:pStyle w:val="ConsPlusNonformat"/>
        <w:jc w:val="both"/>
      </w:pPr>
      <w:r>
        <w:t xml:space="preserve">    2. "K"-6 dist  ______ мм    6. "K"-U1 tip  ______ мм</w:t>
      </w:r>
    </w:p>
    <w:p w:rsidR="00193EED" w:rsidRDefault="00193EED">
      <w:pPr>
        <w:pStyle w:val="ConsPlusNonformat"/>
        <w:jc w:val="both"/>
      </w:pPr>
      <w:r>
        <w:t xml:space="preserve">    3. "K"-L6 dist ______ мм    7. "K"-L1 tip  ______ мм</w:t>
      </w:r>
    </w:p>
    <w:p w:rsidR="00193EED" w:rsidRDefault="00193EED">
      <w:pPr>
        <w:pStyle w:val="ConsPlusNonformat"/>
        <w:jc w:val="both"/>
      </w:pPr>
      <w:r>
        <w:t xml:space="preserve">    4. "K"-U3 tip  ______ мм</w:t>
      </w:r>
    </w:p>
    <w:p w:rsidR="00193EED" w:rsidRDefault="00193EED">
      <w:pPr>
        <w:pStyle w:val="ConsPlusNonformat"/>
        <w:jc w:val="both"/>
      </w:pPr>
      <w:r>
        <w:t>22.2.9. Оценка гармоничности окклюзии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2160"/>
        <w:gridCol w:w="2340"/>
      </w:tblGrid>
      <w:tr w:rsidR="00193E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Зубной 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MNI</w:t>
            </w:r>
          </w:p>
        </w:tc>
      </w:tr>
      <w:tr w:rsidR="00193E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78" w:name="Par3767"/>
      <w:bookmarkEnd w:id="78"/>
      <w:r>
        <w:t>23. ФУНКЦИОНАЛЬНЫЕ МЕТОДЫ ИССЛЕДОВАНИЯ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79" w:name="Par3769"/>
      <w:bookmarkEnd w:id="79"/>
      <w:r>
        <w:t>23.1. Клинические функциональные пробы:</w:t>
      </w:r>
    </w:p>
    <w:p w:rsidR="00193EED" w:rsidRDefault="00193EED">
      <w:pPr>
        <w:pStyle w:val="ConsPlusNonformat"/>
        <w:jc w:val="both"/>
      </w:pPr>
      <w:r>
        <w:t>23.1.1. Проба Эшлера-Битнера на выдвижение нижней челюсти до смыкания</w:t>
      </w:r>
    </w:p>
    <w:p w:rsidR="00193EED" w:rsidRDefault="00193EED">
      <w:pPr>
        <w:pStyle w:val="ConsPlusNonformat"/>
        <w:jc w:val="both"/>
      </w:pPr>
      <w:r>
        <w:t>моляров по I классу Энгля</w:t>
      </w:r>
    </w:p>
    <w:p w:rsidR="00193EED" w:rsidRDefault="00193EED">
      <w:pPr>
        <w:pStyle w:val="ConsPlusNonformat"/>
        <w:jc w:val="both"/>
      </w:pPr>
      <w:r>
        <w:t xml:space="preserve">         ┌─┐            ┌─┐               ┌─┐</w:t>
      </w:r>
    </w:p>
    <w:p w:rsidR="00193EED" w:rsidRDefault="00193EED">
      <w:pPr>
        <w:pStyle w:val="ConsPlusNonformat"/>
        <w:jc w:val="both"/>
      </w:pPr>
      <w:r>
        <w:t>профиль: │ │ улучшился, │ │ не изменился, │ │ ухудшился;</w:t>
      </w:r>
    </w:p>
    <w:p w:rsidR="00193EED" w:rsidRDefault="00193EED">
      <w:pPr>
        <w:pStyle w:val="ConsPlusNonformat"/>
        <w:jc w:val="both"/>
      </w:pPr>
      <w:r>
        <w:t xml:space="preserve">         └─┘            └─┘               └─┘</w:t>
      </w:r>
    </w:p>
    <w:p w:rsidR="00193EED" w:rsidRDefault="00193EED">
      <w:pPr>
        <w:pStyle w:val="ConsPlusNonformat"/>
        <w:jc w:val="both"/>
      </w:pPr>
      <w:r>
        <w:t xml:space="preserve">         ┌─┐</w:t>
      </w:r>
    </w:p>
    <w:p w:rsidR="00193EED" w:rsidRDefault="00193EED">
      <w:pPr>
        <w:pStyle w:val="ConsPlusNonformat"/>
        <w:jc w:val="both"/>
      </w:pPr>
      <w:r>
        <w:t xml:space="preserve">         │ │ выдвижение невозможно.</w:t>
      </w:r>
    </w:p>
    <w:p w:rsidR="00193EED" w:rsidRDefault="00193EED">
      <w:pPr>
        <w:pStyle w:val="ConsPlusNonformat"/>
        <w:jc w:val="both"/>
      </w:pPr>
      <w:r>
        <w:t xml:space="preserve">         └─┘</w:t>
      </w:r>
    </w:p>
    <w:p w:rsidR="00193EED" w:rsidRDefault="00193EED">
      <w:pPr>
        <w:pStyle w:val="ConsPlusNonformat"/>
        <w:jc w:val="both"/>
      </w:pPr>
      <w:r>
        <w:t>23.1.2. Пробы Ильиной-Маркосян:</w:t>
      </w:r>
    </w:p>
    <w:p w:rsidR="00193EED" w:rsidRDefault="00193EED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193EED" w:rsidRDefault="00193EED">
      <w:pPr>
        <w:pStyle w:val="ConsPlusNonformat"/>
        <w:jc w:val="both"/>
      </w:pPr>
      <w:r>
        <w:t xml:space="preserve">    ┌─┐           ┌─┐</w:t>
      </w:r>
    </w:p>
    <w:p w:rsidR="00193EED" w:rsidRDefault="00193EED">
      <w:pPr>
        <w:pStyle w:val="ConsPlusNonformat"/>
        <w:jc w:val="both"/>
      </w:pPr>
      <w:r>
        <w:t xml:space="preserve">    │ │ возможен, │ │ невозможен.</w:t>
      </w:r>
    </w:p>
    <w:p w:rsidR="00193EED" w:rsidRDefault="00193EED">
      <w:pPr>
        <w:pStyle w:val="ConsPlusNonformat"/>
        <w:jc w:val="both"/>
      </w:pPr>
      <w:r>
        <w:t xml:space="preserve">    └─┘           └─┘</w:t>
      </w:r>
    </w:p>
    <w:p w:rsidR="00193EED" w:rsidRDefault="00193EED">
      <w:pPr>
        <w:pStyle w:val="ConsPlusNonformat"/>
        <w:jc w:val="both"/>
      </w:pPr>
      <w:r>
        <w:t>- при открывании рта линия косметического центра:</w:t>
      </w:r>
    </w:p>
    <w:p w:rsidR="00193EED" w:rsidRDefault="00193EED">
      <w:pPr>
        <w:pStyle w:val="ConsPlusNonformat"/>
        <w:jc w:val="both"/>
      </w:pPr>
      <w:r>
        <w:t xml:space="preserve">    ┌─┐                ┌─┐                ┌─┐</w:t>
      </w:r>
    </w:p>
    <w:p w:rsidR="00193EED" w:rsidRDefault="00193EED">
      <w:pPr>
        <w:pStyle w:val="ConsPlusNonformat"/>
        <w:jc w:val="both"/>
      </w:pPr>
      <w:r>
        <w:t xml:space="preserve">    │ │ выравнивается, │ │ не изменяется, │ │ смещение усиливается.</w:t>
      </w:r>
    </w:p>
    <w:p w:rsidR="00193EED" w:rsidRDefault="00193EED">
      <w:pPr>
        <w:pStyle w:val="ConsPlusNonformat"/>
        <w:jc w:val="both"/>
      </w:pPr>
      <w:r>
        <w:t xml:space="preserve">    └─┘                └─┘                └─┘</w:t>
      </w:r>
    </w:p>
    <w:p w:rsidR="00193EED" w:rsidRDefault="00193EED">
      <w:pPr>
        <w:pStyle w:val="ConsPlusNonformat"/>
        <w:jc w:val="both"/>
      </w:pPr>
      <w:r>
        <w:t>23.1.3. Проба положения губ при сомкнутых зубных рядах.</w:t>
      </w:r>
    </w:p>
    <w:p w:rsidR="00193EED" w:rsidRDefault="00193EED">
      <w:pPr>
        <w:pStyle w:val="ConsPlusNonformat"/>
        <w:jc w:val="both"/>
      </w:pPr>
      <w:r>
        <w:t xml:space="preserve">                ┌─┐                ┌─┐</w:t>
      </w:r>
    </w:p>
    <w:p w:rsidR="00193EED" w:rsidRDefault="00193EED">
      <w:pPr>
        <w:pStyle w:val="ConsPlusNonformat"/>
        <w:jc w:val="both"/>
      </w:pPr>
      <w:r>
        <w:t>Губы смыкаются: │ │ с напряжением, │ │ без напряжения.</w:t>
      </w:r>
    </w:p>
    <w:p w:rsidR="00193EED" w:rsidRDefault="00193EED">
      <w:pPr>
        <w:pStyle w:val="ConsPlusNonformat"/>
        <w:jc w:val="both"/>
      </w:pPr>
      <w:r>
        <w:t xml:space="preserve">                └─┘                └─┘</w:t>
      </w:r>
    </w:p>
    <w:p w:rsidR="00193EED" w:rsidRDefault="00193EED">
      <w:pPr>
        <w:pStyle w:val="ConsPlusNonformat"/>
        <w:jc w:val="both"/>
      </w:pPr>
      <w:r>
        <w:t>23.1.4. Измерение вертикальной щели между резцами:</w:t>
      </w:r>
    </w:p>
    <w:p w:rsidR="00193EED" w:rsidRDefault="00193EED">
      <w:pPr>
        <w:pStyle w:val="ConsPlusNonformat"/>
        <w:jc w:val="both"/>
      </w:pPr>
      <w:r>
        <w:t>- при максимальном опускании нижней челюсти ____ мм</w:t>
      </w:r>
    </w:p>
    <w:p w:rsidR="00193EED" w:rsidRDefault="00193EED">
      <w:pPr>
        <w:pStyle w:val="ConsPlusNonformat"/>
        <w:jc w:val="both"/>
      </w:pPr>
      <w:r>
        <w:t>- при относительном физиологическом покое ____ мм</w:t>
      </w:r>
    </w:p>
    <w:p w:rsidR="00193EED" w:rsidRDefault="00193EED">
      <w:pPr>
        <w:pStyle w:val="ConsPlusNonformat"/>
        <w:jc w:val="both"/>
      </w:pPr>
    </w:p>
    <w:p w:rsidR="00193EED" w:rsidRDefault="00193EED">
      <w:pPr>
        <w:pStyle w:val="ConsPlusNonformat"/>
        <w:jc w:val="both"/>
      </w:pPr>
      <w:bookmarkStart w:id="80" w:name="Par3795"/>
      <w:bookmarkEnd w:id="80"/>
      <w:r>
        <w:t>23.2. Электромиография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193EED">
        <w:tc>
          <w:tcPr>
            <w:tcW w:w="29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Слева</w:t>
            </w:r>
          </w:p>
        </w:tc>
      </w:tr>
      <w:tr w:rsidR="00193EED">
        <w:tc>
          <w:tcPr>
            <w:tcW w:w="294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Жевательн.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Надподъяз.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Височная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Жевательн.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Надподъяз.</w:t>
            </w:r>
          </w:p>
        </w:tc>
      </w:tr>
      <w:tr w:rsidR="00193EED"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Макс. амплитуда (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0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активности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покоя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Жеват. период (Sec)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жев. движений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Коэф. коорд. за жев. движ.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Коэф. коорд. за жев. период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81" w:name="Par3860"/>
      <w:bookmarkEnd w:id="81"/>
      <w:r>
        <w:t>23.3. Миотонометрия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193EE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Справа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Слева</w:t>
            </w:r>
          </w:p>
        </w:tc>
      </w:tr>
      <w:tr w:rsidR="00193EE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сокращение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сокращение</w:t>
            </w:r>
          </w:p>
        </w:tc>
      </w:tr>
      <w:tr w:rsidR="00193EE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82" w:name="Par3893"/>
      <w:bookmarkEnd w:id="82"/>
      <w:r>
        <w:t>23.4. Периотестометрия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193EED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193EED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193EED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bookmarkStart w:id="83" w:name="Par4004"/>
      <w:bookmarkEnd w:id="83"/>
      <w:r>
        <w:t>24. ДОПОЛНИТЕЛЬНЫЕ МЕТОДЫ ИССЛЕДОВАНИЯ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Обоснование предварительного диагноза 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25. Клинический диагноз:</w:t>
      </w:r>
    </w:p>
    <w:p w:rsidR="00193EED" w:rsidRDefault="00193EED">
      <w:pPr>
        <w:pStyle w:val="ConsPlusNonformat"/>
        <w:jc w:val="both"/>
      </w:pPr>
      <w:r>
        <w:t>Основного заболевания: ______________________________ код по МКБ-10 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Осложнения: 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Внешняя причина (при травмах и отравлениях):           код по МКБ-10 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26. План обследования 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27. План лечения 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___________________________________________________________________________</w:t>
      </w:r>
    </w:p>
    <w:p w:rsidR="00193EED" w:rsidRDefault="00193EED">
      <w:pPr>
        <w:pStyle w:val="ConsPlusNonformat"/>
        <w:jc w:val="both"/>
      </w:pPr>
      <w:r>
        <w:t>28.  Информированное  добровольное   согласие   пациента   на   медицинское</w:t>
      </w:r>
    </w:p>
    <w:p w:rsidR="00193EED" w:rsidRDefault="00193EED">
      <w:pPr>
        <w:pStyle w:val="ConsPlusNonformat"/>
        <w:jc w:val="both"/>
      </w:pPr>
      <w:r>
        <w:t>вмешательство или отказ от медицинского вмешательства получен(о):</w:t>
      </w:r>
    </w:p>
    <w:p w:rsidR="00193EED" w:rsidRDefault="00193EED">
      <w:pPr>
        <w:pStyle w:val="ConsPlusNonformat"/>
        <w:jc w:val="both"/>
      </w:pPr>
      <w:r>
        <w:t>число _____ месяц ______________ год ____ время _________</w:t>
      </w:r>
    </w:p>
    <w:p w:rsidR="00193EED" w:rsidRDefault="00193EED">
      <w:pPr>
        <w:pStyle w:val="ConsPlusNonformat"/>
        <w:jc w:val="both"/>
      </w:pPr>
      <w:r>
        <w:t>29. Дневник врача-ортодонта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193EED">
        <w:tc>
          <w:tcPr>
            <w:tcW w:w="42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лечения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лечения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лечения</w:t>
            </w:r>
          </w:p>
        </w:tc>
      </w:tr>
      <w:tr w:rsidR="00193EED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зубных рядов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фас/профиль/улыбка/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полости рта/с аппаратом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 модели зубного ряда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Ортопантомограмма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Телерентгенограмма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бокова</w:t>
            </w:r>
            <w:r>
              <w:rPr>
                <w:rFonts w:ascii="Calibri" w:hAnsi="Calibri" w:cs="Calibri"/>
              </w:rPr>
              <w:lastRenderedPageBreak/>
              <w:t>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Томограмма височно-нижнечелюстного сустава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30. Наблюдение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5482"/>
        <w:gridCol w:w="754"/>
        <w:gridCol w:w="749"/>
        <w:gridCol w:w="744"/>
        <w:gridCol w:w="720"/>
      </w:tblGrid>
      <w:tr w:rsidR="00193EED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Status localis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выполненных манипуляций</w:t>
            </w:r>
          </w:p>
        </w:tc>
      </w:tr>
      <w:tr w:rsidR="00193EED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pStyle w:val="ConsPlusNonformat"/>
        <w:jc w:val="both"/>
      </w:pPr>
      <w:r>
        <w:t>31. Этапный эпикриз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193EED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3EED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ED" w:rsidRDefault="001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3E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4" w:name="Par4144"/>
      <w:bookmarkEnd w:id="84"/>
      <w:r>
        <w:rPr>
          <w:rFonts w:ascii="Calibri" w:hAnsi="Calibri" w:cs="Calibri"/>
        </w:rPr>
        <w:t>Приложение N 24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5" w:name="Par4149"/>
      <w:bookmarkEnd w:id="85"/>
      <w:r>
        <w:rPr>
          <w:rFonts w:ascii="Calibri" w:hAnsi="Calibri" w:cs="Calibri"/>
          <w:b/>
          <w:bCs/>
        </w:rPr>
        <w:t>ПОРЯДОК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043-1/У МЕДИЦИНСКАЯ КАРТА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ОРТОДОНТИЧЕСКОГО ПАЦИЕНТА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043-1/у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на каждого впервые обратившегося пациента(ку).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Титульный лист Карты заполняется в регистратуре медицинской организации при первом обращении пациента.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титульном листе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Карта заполняется на каждое посещение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заполнении Карты: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пунктах 1 - 6 Справки указываются сведения на основании документа, удостоверяющего личность гражданина(ки).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Пункт 8 "Образование" заполняется со слов пациента(ки):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"профессиональное" указывается "высшее", "среднее";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Пункт 9 "Занятость" заполняется со слов пациента(ки) или родственников: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Статья 3 Закона Российской Федерации от 19.04.1991 N 1032-1 "О занятости населения в </w:t>
      </w:r>
      <w:r>
        <w:rPr>
          <w:rFonts w:ascii="Calibri" w:hAnsi="Calibri" w:cs="Calibri"/>
        </w:rPr>
        <w:lastRenderedPageBreak/>
        <w:t>Российской Федерации" (Собрание законодательства Российской Федерации, 1996, N 17, ст. 1915).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Пункт 11 включает серию и номер страхового полиса обязательного медицинского страхования (ОМС), пункт 12 - страховой номер индивидуального лицевого счета (СНИЛС), пункт 13 - название страховой медицинской организации.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пункте 14 указывается документ, удостоверяющий личность пациента(ки).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пункте 15 отмечается вид оплаты.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В пункте 16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В пункте 17 указывается диагноз направившей медицинской организации - основной (с указанием кода по МКБ-10) и осложнения основного.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В пунктах 18 - 21 отмечаются жалобы, анамнез и объективные данные, в пункте 22 - данные рентгенологического исследования, в пункте 23 - данные функциональных методов исследования, в пункте 24 указываются дополнительные методы исследования.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В пункты 25 - 27 включаются клинический диагноз с кодами по МКБ-10, план обследования и лечения.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8.11. В пункте 28 отмечается информированное добровольное согласие пациента на медицинское вмешательство или отказ от него.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8.12. В пункты 29 - 30 включаются дневник и результаты наблюдения в динамике за </w:t>
      </w:r>
      <w:r>
        <w:rPr>
          <w:rFonts w:ascii="Calibri" w:hAnsi="Calibri" w:cs="Calibri"/>
        </w:rPr>
        <w:lastRenderedPageBreak/>
        <w:t>пациентом.</w:t>
      </w: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EED" w:rsidRDefault="00193E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0C74" w:rsidRDefault="00470C74">
      <w:bookmarkStart w:id="86" w:name="_GoBack"/>
      <w:bookmarkEnd w:id="86"/>
    </w:p>
    <w:sectPr w:rsidR="00470C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ED"/>
    <w:rsid w:val="00193EED"/>
    <w:rsid w:val="0047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31CF2-A8B7-44A2-AB56-BCE8FF7E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3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3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3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3C9B78F144AA7B69BCB5125762640E044646AEC65913737YEI" TargetMode="External"/><Relationship Id="rId13" Type="http://schemas.openxmlformats.org/officeDocument/2006/relationships/hyperlink" Target="consultantplus://offline/ref=EDEEF186622448285741DD17794F1D8537C9B48D1049FABC93925D2771291FF7432D66ED6590347732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3C9B78F144AA7B69BCB5125762640E044646AEC65913237YFI" TargetMode="External"/><Relationship Id="rId12" Type="http://schemas.openxmlformats.org/officeDocument/2006/relationships/hyperlink" Target="consultantplus://offline/ref=EDEEF186622448285741DD17794F1D8537C9B48D1049FABC93925D2771291FF7432D66ED6590307E32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3C9B78F144AA7B69BCB5125762640E044646AEC65903437Y0I" TargetMode="External"/><Relationship Id="rId11" Type="http://schemas.openxmlformats.org/officeDocument/2006/relationships/hyperlink" Target="consultantplus://offline/ref=EDEEF186622448285741DD17794F1D8533C9B78F144AA7B69BCB5125762640E044646AEC65933137Y4I" TargetMode="External"/><Relationship Id="rId5" Type="http://schemas.openxmlformats.org/officeDocument/2006/relationships/hyperlink" Target="consultantplus://offline/ref=EDEEF186622448285741DD17794F1D8537CEB38B1243FABC93925D2771291FF7432D66ED6590327632Y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EF186622448285741DD17794F1D8533C9B78F144AA7B69BCB5125762640E044646AEC65923837Y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EEF186622448285741DD17794F1D8533C9B78F144AA7B69BCB5125762640E044646AEC65923037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28407</Words>
  <Characters>161926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Дружинина</dc:creator>
  <cp:keywords/>
  <dc:description/>
  <cp:lastModifiedBy>Ирина Владимировна Дружинина</cp:lastModifiedBy>
  <cp:revision>1</cp:revision>
  <dcterms:created xsi:type="dcterms:W3CDTF">2015-03-13T08:24:00Z</dcterms:created>
  <dcterms:modified xsi:type="dcterms:W3CDTF">2015-03-13T08:25:00Z</dcterms:modified>
</cp:coreProperties>
</file>