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A4" w:rsidRDefault="00FB08A4">
      <w:pPr>
        <w:pStyle w:val="ConsPlusTitlePage"/>
      </w:pPr>
      <w:bookmarkStart w:id="0" w:name="_GoBack"/>
      <w:bookmarkEnd w:id="0"/>
    </w:p>
    <w:p w:rsidR="00FB08A4" w:rsidRDefault="00FB08A4">
      <w:pPr>
        <w:pStyle w:val="ConsPlusNormal"/>
        <w:jc w:val="both"/>
        <w:outlineLvl w:val="0"/>
      </w:pPr>
    </w:p>
    <w:p w:rsidR="00FB08A4" w:rsidRDefault="00FB08A4">
      <w:pPr>
        <w:pStyle w:val="ConsPlusTitle"/>
        <w:jc w:val="center"/>
        <w:outlineLvl w:val="0"/>
      </w:pPr>
      <w:r>
        <w:t>АДМИНИСТРАЦИЯ ТОМСКОЙ ОБЛАСТИ</w:t>
      </w:r>
    </w:p>
    <w:p w:rsidR="00FB08A4" w:rsidRDefault="00FB08A4">
      <w:pPr>
        <w:pStyle w:val="ConsPlusTitle"/>
        <w:jc w:val="center"/>
      </w:pPr>
    </w:p>
    <w:p w:rsidR="00FB08A4" w:rsidRDefault="00FB08A4">
      <w:pPr>
        <w:pStyle w:val="ConsPlusTitle"/>
        <w:jc w:val="center"/>
      </w:pPr>
      <w:r>
        <w:t>ПОСТАНОВЛЕНИЕ</w:t>
      </w:r>
    </w:p>
    <w:p w:rsidR="00FB08A4" w:rsidRDefault="00FB08A4">
      <w:pPr>
        <w:pStyle w:val="ConsPlusTitle"/>
        <w:jc w:val="center"/>
      </w:pPr>
      <w:r>
        <w:t>от 1 ноября 2017 г. N 377а</w:t>
      </w:r>
    </w:p>
    <w:p w:rsidR="00FB08A4" w:rsidRDefault="00FB08A4">
      <w:pPr>
        <w:pStyle w:val="ConsPlusTitle"/>
        <w:jc w:val="center"/>
      </w:pPr>
    </w:p>
    <w:p w:rsidR="00FB08A4" w:rsidRDefault="00FB08A4">
      <w:pPr>
        <w:pStyle w:val="ConsPlusTitle"/>
        <w:jc w:val="center"/>
      </w:pPr>
      <w:r>
        <w:t>О ВНЕСЕНИИ ИЗМЕНЕНИЙ В ПОСТАНОВЛЕНИЕ</w:t>
      </w:r>
    </w:p>
    <w:p w:rsidR="00FB08A4" w:rsidRDefault="00FB08A4">
      <w:pPr>
        <w:pStyle w:val="ConsPlusTitle"/>
        <w:jc w:val="center"/>
      </w:pPr>
      <w:r>
        <w:t>АДМИНИСТРАЦИИ ТОМСКОЙ ОБЛАСТИ ОТ 30.12.2016 N 424А</w:t>
      </w: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ind w:firstLine="540"/>
        <w:jc w:val="both"/>
      </w:pPr>
      <w:r>
        <w:t>Постановляю: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30.12.2016 N 424а "Об утверждении областной Программы государственных гарантий бесплатного оказания гражданам медицинской помощи на территории Томской области на 2017 год и на плановый период 2018 и 2019 годов" (Официальный интернет-портал "Электронная Администрация Томской области" http://www.tomsk.gov.ru, 30.12.2016) следующие изменения: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 xml:space="preserve">в областной </w:t>
      </w:r>
      <w:hyperlink r:id="rId5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территории Томской области на 2017 год и на плановый период 2018 и 2019 годов, утвержденной указанным постановлением (далее - Программа):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27</w:t>
        </w:r>
      </w:hyperlink>
      <w:r>
        <w:t xml:space="preserve"> изложить в следующей редакции: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>"27. Нормативы финансовых затрат на единицу объема медицинской помощи на 2017 год составляют: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- 2580,3 рубля;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578,3 рубля, за счет средств обязательного медицинского страхования - 521,6 рубля;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- 3533,7 рубля, за счет средств обязательного медицинского страхования - 1691,8 рубля;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- 667,7 рубля;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>на 1 случай лечения в условиях дневных стационаров за счет средств областного бюджета - 27300,0 рубля, за счет средств обязательного медицинского страхования 16489,1 рубля;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- 77841,8 рубля, за счет средств обязательного медицинского страхования - 35039,4 рубля;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>на 1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- 2280,9 рубля;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 xml:space="preserve">на 1 койко-день в медицинских организациях (их структурных подразделениях), </w:t>
      </w:r>
      <w:r>
        <w:lastRenderedPageBreak/>
        <w:t>оказывающих паллиативную медицинскую помощь в стационарных условиях (включая хосписы и больницы сестринского ухода), за счет средств областного бюджета - 1743,1 рубля.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>Виды высокотехнологичной медицинской помощи, предоставляемой в рамках областной Программы государственных гарантий бесплатного оказания гражданам медицинской помощи на территории Томской области на 2017 год и на плановый период 2018 и 2019 годов за счет средств обязательного медицинского страхования, определены в приложении N 9 к настоящей Программе.";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29</w:t>
        </w:r>
      </w:hyperlink>
      <w:r>
        <w:t xml:space="preserve"> Программы изложить в следующей редакции: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 xml:space="preserve">"29. </w:t>
      </w:r>
      <w:proofErr w:type="spellStart"/>
      <w:r>
        <w:t>Подушевые</w:t>
      </w:r>
      <w:proofErr w:type="spellEnd"/>
      <w:r>
        <w:t xml:space="preserve"> нормативы финансирования, предусмотренные Программой, в 2017 году составляют за счет средств областного бюджета (в расчете на 1 жителя) - 3562,1 рубля, за счет средств обязательного медицинского страхования на финансирование областной программы ОМС (в расчете на 1 застрахованное лицо) - 12932,9 рубля.</w:t>
      </w:r>
    </w:p>
    <w:p w:rsidR="00FB08A4" w:rsidRDefault="00FB08A4">
      <w:pPr>
        <w:pStyle w:val="ConsPlusNormal"/>
        <w:spacing w:before="220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финансирования, предусмотренные Программой, в 2018 году составляют за счет средств областного бюджета (в расчете на 1 жителя) - 2877,6 рубля; 2875,2 рубля в 2019 году;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>за счет средств обязательного медицинского страхования на финансирование областной программы ОМС за счет субвенций Федерального фонда обязательного медицинского страхования (в расчете на 1 застрахованное лицо) в 2018 году - 14237,5 рубля; 14975,7 рубля в 2019 году.";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приложение N 5</w:t>
        </w:r>
      </w:hyperlink>
      <w:r>
        <w:t xml:space="preserve"> к Программе изложить в новой редакции согласно </w:t>
      </w:r>
      <w:hyperlink w:anchor="P5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постановлению;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приложение N 6</w:t>
        </w:r>
      </w:hyperlink>
      <w:r>
        <w:t xml:space="preserve"> к Программе изложить в новой редакции согласно </w:t>
      </w:r>
      <w:hyperlink w:anchor="P60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постановлению;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приложение N 7</w:t>
        </w:r>
      </w:hyperlink>
      <w:r>
        <w:t xml:space="preserve"> к Программе изложить в новой редакции согласно </w:t>
      </w:r>
      <w:hyperlink w:anchor="P71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 xml:space="preserve"> к настоящему постановлению.</w:t>
      </w:r>
    </w:p>
    <w:p w:rsidR="00FB08A4" w:rsidRDefault="00FB08A4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Томской области обеспечить опубликование настоящего постановления.</w:t>
      </w: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FB08A4" w:rsidRDefault="00FB08A4">
      <w:pPr>
        <w:pStyle w:val="ConsPlusNormal"/>
        <w:jc w:val="right"/>
      </w:pPr>
      <w:r>
        <w:t>Томской области</w:t>
      </w:r>
    </w:p>
    <w:p w:rsidR="00FB08A4" w:rsidRDefault="00FB08A4">
      <w:pPr>
        <w:pStyle w:val="ConsPlusNormal"/>
        <w:jc w:val="right"/>
      </w:pPr>
      <w:r>
        <w:t>А.М.РОЖКОВ</w:t>
      </w: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right"/>
        <w:outlineLvl w:val="0"/>
      </w:pPr>
      <w:r>
        <w:t>Приложение N 1</w:t>
      </w:r>
    </w:p>
    <w:p w:rsidR="00FB08A4" w:rsidRDefault="00FB08A4">
      <w:pPr>
        <w:pStyle w:val="ConsPlusNormal"/>
        <w:jc w:val="right"/>
      </w:pPr>
      <w:r>
        <w:t>к постановлению</w:t>
      </w:r>
    </w:p>
    <w:p w:rsidR="00FB08A4" w:rsidRDefault="00FB08A4">
      <w:pPr>
        <w:pStyle w:val="ConsPlusNormal"/>
        <w:jc w:val="right"/>
      </w:pPr>
      <w:r>
        <w:t>Администрации Томской области</w:t>
      </w:r>
    </w:p>
    <w:p w:rsidR="00FB08A4" w:rsidRDefault="00FB08A4">
      <w:pPr>
        <w:pStyle w:val="ConsPlusNormal"/>
        <w:jc w:val="right"/>
      </w:pPr>
      <w:r>
        <w:t>от 01.11.2017 N 377а</w:t>
      </w: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right"/>
      </w:pPr>
      <w:r>
        <w:t>Приложение N 5</w:t>
      </w:r>
    </w:p>
    <w:p w:rsidR="00FB08A4" w:rsidRDefault="00FB08A4">
      <w:pPr>
        <w:pStyle w:val="ConsPlusNormal"/>
        <w:jc w:val="right"/>
      </w:pPr>
      <w:r>
        <w:t>к областной Программе</w:t>
      </w:r>
    </w:p>
    <w:p w:rsidR="00FB08A4" w:rsidRDefault="00FB08A4">
      <w:pPr>
        <w:pStyle w:val="ConsPlusNormal"/>
        <w:jc w:val="right"/>
      </w:pPr>
      <w:r>
        <w:t>государственных гарантий бесплатного</w:t>
      </w:r>
    </w:p>
    <w:p w:rsidR="00FB08A4" w:rsidRDefault="00FB08A4">
      <w:pPr>
        <w:pStyle w:val="ConsPlusNormal"/>
        <w:jc w:val="right"/>
      </w:pPr>
      <w:r>
        <w:t>оказания гражданам медицинской помощи</w:t>
      </w:r>
    </w:p>
    <w:p w:rsidR="00FB08A4" w:rsidRDefault="00FB08A4">
      <w:pPr>
        <w:pStyle w:val="ConsPlusNormal"/>
        <w:jc w:val="right"/>
      </w:pPr>
      <w:r>
        <w:t>на территории Томской области на 2017 год</w:t>
      </w:r>
    </w:p>
    <w:p w:rsidR="00FB08A4" w:rsidRDefault="00FB08A4">
      <w:pPr>
        <w:pStyle w:val="ConsPlusNormal"/>
        <w:jc w:val="right"/>
      </w:pPr>
      <w:r>
        <w:t>и на плановый период 2018 и 2019 годов</w:t>
      </w: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Title"/>
        <w:jc w:val="center"/>
      </w:pPr>
      <w:bookmarkStart w:id="1" w:name="P52"/>
      <w:bookmarkEnd w:id="1"/>
      <w:r>
        <w:t>УТВЕРЖДЕННАЯ СТОИМОСТЬ</w:t>
      </w:r>
    </w:p>
    <w:p w:rsidR="00FB08A4" w:rsidRDefault="00FB08A4">
      <w:pPr>
        <w:pStyle w:val="ConsPlusTitle"/>
        <w:jc w:val="center"/>
      </w:pPr>
      <w:r>
        <w:t>ОБЛАСТНОЙ ПРОГРАММЫ ГОСУДАРСТВЕННЫХ ГАРАНТИЙ БЕСПЛАТНОГО</w:t>
      </w:r>
    </w:p>
    <w:p w:rsidR="00FB08A4" w:rsidRDefault="00FB08A4">
      <w:pPr>
        <w:pStyle w:val="ConsPlusTitle"/>
        <w:jc w:val="center"/>
      </w:pPr>
      <w:r>
        <w:t>ОКАЗАНИЯ ГРАЖДАНАМ МЕДИЦИНСКОЙ ПОМОЩИ НА ТЕРРИТОРИИ</w:t>
      </w:r>
    </w:p>
    <w:p w:rsidR="00FB08A4" w:rsidRDefault="00FB08A4">
      <w:pPr>
        <w:pStyle w:val="ConsPlusTitle"/>
        <w:jc w:val="center"/>
      </w:pPr>
      <w:r>
        <w:t>ТОМСКОЙ ОБЛАСТИ НА 2017 ГОД ПО УСЛОВИЯМ</w:t>
      </w:r>
    </w:p>
    <w:p w:rsidR="00FB08A4" w:rsidRDefault="00FB08A4">
      <w:pPr>
        <w:pStyle w:val="ConsPlusTitle"/>
        <w:jc w:val="center"/>
      </w:pPr>
      <w:r>
        <w:t>ОКАЗАНИЯ МЕДИЦИНСКОЙ ПОМОЩИ</w:t>
      </w: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ind w:firstLine="540"/>
        <w:jc w:val="both"/>
      </w:pPr>
      <w:r>
        <w:t>Численность населения - 1081400 человек. Численность застрахованных лиц - 1051882 человека.</w:t>
      </w:r>
    </w:p>
    <w:p w:rsidR="00FB08A4" w:rsidRDefault="00FB08A4">
      <w:pPr>
        <w:sectPr w:rsidR="00FB08A4" w:rsidSect="00290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8A4" w:rsidRDefault="00FB08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9"/>
        <w:gridCol w:w="907"/>
        <w:gridCol w:w="624"/>
        <w:gridCol w:w="624"/>
        <w:gridCol w:w="1644"/>
        <w:gridCol w:w="1304"/>
        <w:gridCol w:w="1304"/>
        <w:gridCol w:w="907"/>
        <w:gridCol w:w="1361"/>
        <w:gridCol w:w="1191"/>
        <w:gridCol w:w="1384"/>
        <w:gridCol w:w="737"/>
      </w:tblGrid>
      <w:tr w:rsidR="00FB08A4">
        <w:tc>
          <w:tcPr>
            <w:tcW w:w="3110" w:type="dxa"/>
            <w:gridSpan w:val="3"/>
            <w:vMerge w:val="restart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624" w:type="dxa"/>
            <w:vMerge w:val="restart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644" w:type="dxa"/>
            <w:vMerge w:val="restart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304" w:type="dxa"/>
            <w:vMerge w:val="restart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помощи), руб.</w:t>
            </w:r>
          </w:p>
        </w:tc>
        <w:tc>
          <w:tcPr>
            <w:tcW w:w="2268" w:type="dxa"/>
            <w:gridSpan w:val="2"/>
            <w:vAlign w:val="center"/>
          </w:tcPr>
          <w:p w:rsidR="00FB08A4" w:rsidRDefault="00FB08A4">
            <w:pPr>
              <w:pStyle w:val="ConsPlusNormal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областной Программы государственных гарантий бесплатного оказания гражданам медицинской помощи на 2017 год</w:t>
            </w:r>
          </w:p>
        </w:tc>
        <w:tc>
          <w:tcPr>
            <w:tcW w:w="3312" w:type="dxa"/>
            <w:gridSpan w:val="3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Стоимость областной Программы государственных гарантий бесплатного оказания гражданам медицинской помощи на 2017 год по источникам ее финансового обеспечения</w:t>
            </w:r>
          </w:p>
        </w:tc>
      </w:tr>
      <w:tr w:rsidR="00FB08A4">
        <w:tc>
          <w:tcPr>
            <w:tcW w:w="3110" w:type="dxa"/>
            <w:gridSpan w:val="3"/>
            <w:vMerge/>
          </w:tcPr>
          <w:p w:rsidR="00FB08A4" w:rsidRDefault="00FB08A4"/>
        </w:tc>
        <w:tc>
          <w:tcPr>
            <w:tcW w:w="624" w:type="dxa"/>
            <w:vMerge/>
          </w:tcPr>
          <w:p w:rsidR="00FB08A4" w:rsidRDefault="00FB08A4"/>
        </w:tc>
        <w:tc>
          <w:tcPr>
            <w:tcW w:w="1644" w:type="dxa"/>
            <w:vMerge/>
          </w:tcPr>
          <w:p w:rsidR="00FB08A4" w:rsidRDefault="00FB08A4"/>
        </w:tc>
        <w:tc>
          <w:tcPr>
            <w:tcW w:w="1304" w:type="dxa"/>
            <w:vMerge/>
          </w:tcPr>
          <w:p w:rsidR="00FB08A4" w:rsidRDefault="00FB08A4"/>
        </w:tc>
        <w:tc>
          <w:tcPr>
            <w:tcW w:w="1304" w:type="dxa"/>
            <w:vMerge/>
          </w:tcPr>
          <w:p w:rsidR="00FB08A4" w:rsidRDefault="00FB08A4"/>
        </w:tc>
        <w:tc>
          <w:tcPr>
            <w:tcW w:w="2268" w:type="dxa"/>
            <w:gridSpan w:val="2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575" w:type="dxa"/>
            <w:gridSpan w:val="2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Merge w:val="restart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в процентах к итогу</w:t>
            </w:r>
          </w:p>
        </w:tc>
      </w:tr>
      <w:tr w:rsidR="00FB08A4">
        <w:tc>
          <w:tcPr>
            <w:tcW w:w="3110" w:type="dxa"/>
            <w:gridSpan w:val="3"/>
            <w:vMerge/>
          </w:tcPr>
          <w:p w:rsidR="00FB08A4" w:rsidRDefault="00FB08A4"/>
        </w:tc>
        <w:tc>
          <w:tcPr>
            <w:tcW w:w="624" w:type="dxa"/>
            <w:vMerge/>
          </w:tcPr>
          <w:p w:rsidR="00FB08A4" w:rsidRDefault="00FB08A4"/>
        </w:tc>
        <w:tc>
          <w:tcPr>
            <w:tcW w:w="1644" w:type="dxa"/>
            <w:vMerge/>
          </w:tcPr>
          <w:p w:rsidR="00FB08A4" w:rsidRDefault="00FB08A4"/>
        </w:tc>
        <w:tc>
          <w:tcPr>
            <w:tcW w:w="1304" w:type="dxa"/>
            <w:vMerge/>
          </w:tcPr>
          <w:p w:rsidR="00FB08A4" w:rsidRDefault="00FB08A4"/>
        </w:tc>
        <w:tc>
          <w:tcPr>
            <w:tcW w:w="1304" w:type="dxa"/>
            <w:vMerge/>
          </w:tcPr>
          <w:p w:rsidR="00FB08A4" w:rsidRDefault="00FB08A4"/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за счет средств обязательного медицинского страхования (далее - ОМС)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737" w:type="dxa"/>
            <w:vMerge/>
          </w:tcPr>
          <w:p w:rsidR="00FB08A4" w:rsidRDefault="00FB08A4"/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9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 xml:space="preserve">I. Медицинская помощь, предоставляемая за счет областного бюджета, в том числе </w:t>
            </w:r>
            <w:hyperlink w:anchor="P582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2" w:name="P85"/>
            <w:bookmarkEnd w:id="2"/>
            <w:r>
              <w:t>01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3477,3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3760359,5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21,6</w:t>
            </w:r>
          </w:p>
        </w:tc>
      </w:tr>
      <w:tr w:rsidR="00FB08A4">
        <w:tc>
          <w:tcPr>
            <w:tcW w:w="3110" w:type="dxa"/>
            <w:gridSpan w:val="3"/>
            <w:vMerge w:val="restart"/>
            <w:vAlign w:val="center"/>
          </w:tcPr>
          <w:p w:rsidR="00FB08A4" w:rsidRDefault="00FB08A4">
            <w:pPr>
              <w:pStyle w:val="ConsPlusNormal"/>
            </w:pPr>
            <w:r>
              <w:t>1. Медицинская помощь в амбулаторных условиях, в том числе: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578,3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173,5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187617,8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Merge/>
          </w:tcPr>
          <w:p w:rsidR="00FB08A4" w:rsidRDefault="00FB08A4"/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3533,7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353,4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382137,3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Merge w:val="restart"/>
            <w:vAlign w:val="center"/>
          </w:tcPr>
          <w:p w:rsidR="00FB08A4" w:rsidRDefault="00FB08A4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Merge/>
          </w:tcPr>
          <w:p w:rsidR="00FB08A4" w:rsidRDefault="00FB08A4"/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2. Специализированная медицинская помощь в стационарных условиях, в том числе: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77841,8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856,3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925959,7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29739,0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64319,5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3. Медицинская помощь в условиях дневного стационара, в том числе: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27300,00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88532,0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4. Паллиативная медицинская помощь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1743,1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116,8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126297,0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5. Иные государственные и муниципальные услуги (работы)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1780,8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1925804,2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 xml:space="preserve">6. Высокотехнологичная медицинская помощь, </w:t>
            </w:r>
            <w:r>
              <w:lastRenderedPageBreak/>
              <w:t>оказываемая в медицинских организациях Томской области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286692,0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124011,5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Merge w:val="restart"/>
          </w:tcPr>
          <w:p w:rsidR="00FB08A4" w:rsidRDefault="00FB08A4">
            <w:pPr>
              <w:pStyle w:val="ConsPlusNormal"/>
            </w:pPr>
            <w:r>
              <w:t xml:space="preserve">II. Средства областного бюджета на приобретение медицинского оборудования для медицинских организаций, работающих в системе ОМС </w:t>
            </w:r>
            <w:hyperlink w:anchor="P583" w:history="1">
              <w:r>
                <w:rPr>
                  <w:color w:val="0000FF"/>
                </w:rPr>
                <w:t>&lt;**&gt;</w:t>
              </w:r>
            </w:hyperlink>
            <w:r>
              <w:t>, в том числе на приобретение: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3" w:name="P203"/>
            <w:bookmarkEnd w:id="3"/>
            <w:r>
              <w:t>13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84,8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91754,0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0,5</w:t>
            </w:r>
          </w:p>
        </w:tc>
      </w:tr>
      <w:tr w:rsidR="00FB08A4">
        <w:tc>
          <w:tcPr>
            <w:tcW w:w="3110" w:type="dxa"/>
            <w:gridSpan w:val="3"/>
            <w:vMerge/>
          </w:tcPr>
          <w:p w:rsidR="00FB08A4" w:rsidRDefault="00FB08A4"/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</w:pP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30507,0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КТ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МРТ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61247,0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III. Медицинская помощь в рамках территориальной Программы обязательного медицинского страхования: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4" w:name="P262"/>
            <w:bookmarkEnd w:id="4"/>
            <w:r>
              <w:t>18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12932,9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13603859,0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77,9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 xml:space="preserve">скорая медицинская помощь (сумма </w:t>
            </w:r>
            <w:hyperlink w:anchor="P395" w:history="1">
              <w:r>
                <w:rPr>
                  <w:color w:val="0000FF"/>
                </w:rPr>
                <w:t>строк 26</w:t>
              </w:r>
            </w:hyperlink>
            <w:r>
              <w:t xml:space="preserve"> + </w:t>
            </w:r>
            <w:hyperlink w:anchor="P483" w:history="1">
              <w:r>
                <w:rPr>
                  <w:color w:val="0000FF"/>
                </w:rPr>
                <w:t>30</w:t>
              </w:r>
            </w:hyperlink>
            <w:r>
              <w:t>)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0,326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2580,30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841,2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884805,7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1579" w:type="dxa"/>
            <w:vMerge w:val="restart"/>
            <w:vAlign w:val="center"/>
          </w:tcPr>
          <w:p w:rsidR="00FB08A4" w:rsidRDefault="00FB08A4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7" w:type="dxa"/>
            <w:vMerge w:val="restart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hyperlink w:anchor="P405" w:history="1">
              <w:r>
                <w:rPr>
                  <w:color w:val="0000FF"/>
                </w:rPr>
                <w:t>26.1</w:t>
              </w:r>
            </w:hyperlink>
            <w:r>
              <w:t xml:space="preserve"> + </w:t>
            </w:r>
            <w:hyperlink w:anchor="P493" w:history="1">
              <w:r>
                <w:rPr>
                  <w:color w:val="0000FF"/>
                </w:rPr>
                <w:t>31.1</w:t>
              </w:r>
            </w:hyperlink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1225,7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1289265,0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1579" w:type="dxa"/>
            <w:vMerge/>
          </w:tcPr>
          <w:p w:rsidR="00FB08A4" w:rsidRDefault="00FB08A4"/>
        </w:tc>
        <w:tc>
          <w:tcPr>
            <w:tcW w:w="907" w:type="dxa"/>
            <w:vMerge/>
          </w:tcPr>
          <w:p w:rsidR="00FB08A4" w:rsidRDefault="00FB08A4"/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hyperlink w:anchor="P414" w:history="1">
              <w:r>
                <w:rPr>
                  <w:color w:val="0000FF"/>
                </w:rPr>
                <w:t>26.2</w:t>
              </w:r>
            </w:hyperlink>
            <w:r>
              <w:t xml:space="preserve"> + </w:t>
            </w:r>
            <w:hyperlink w:anchor="P502" w:history="1">
              <w:r>
                <w:rPr>
                  <w:color w:val="0000FF"/>
                </w:rPr>
                <w:t>31.2</w:t>
              </w:r>
            </w:hyperlink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 xml:space="preserve">посещение по неотложной </w:t>
            </w:r>
            <w:r>
              <w:lastRenderedPageBreak/>
              <w:t>медицинской помощи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lastRenderedPageBreak/>
              <w:t>0,56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667,7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373,9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393308,1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1579" w:type="dxa"/>
            <w:vMerge/>
          </w:tcPr>
          <w:p w:rsidR="00FB08A4" w:rsidRDefault="00FB08A4"/>
        </w:tc>
        <w:tc>
          <w:tcPr>
            <w:tcW w:w="907" w:type="dxa"/>
            <w:vMerge/>
          </w:tcPr>
          <w:p w:rsidR="00FB08A4" w:rsidRDefault="00FB08A4"/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hyperlink w:anchor="P423" w:history="1">
              <w:r>
                <w:rPr>
                  <w:color w:val="0000FF"/>
                </w:rPr>
                <w:t>26.3</w:t>
              </w:r>
            </w:hyperlink>
            <w:r>
              <w:t xml:space="preserve"> + </w:t>
            </w:r>
            <w:hyperlink w:anchor="P511" w:history="1">
              <w:r>
                <w:rPr>
                  <w:color w:val="0000FF"/>
                </w:rPr>
                <w:t>31.3</w:t>
              </w:r>
            </w:hyperlink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1691,8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3349,9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3523595,3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 xml:space="preserve">специализированная медицинская помощь в стационарных условиях (сумма </w:t>
            </w:r>
            <w:hyperlink w:anchor="P433" w:history="1">
              <w:r>
                <w:rPr>
                  <w:color w:val="0000FF"/>
                </w:rPr>
                <w:t>строк 27</w:t>
              </w:r>
            </w:hyperlink>
            <w:r>
              <w:t xml:space="preserve"> + </w:t>
            </w:r>
            <w:hyperlink w:anchor="P521" w:history="1">
              <w:r>
                <w:rPr>
                  <w:color w:val="0000FF"/>
                </w:rPr>
                <w:t>32</w:t>
              </w:r>
            </w:hyperlink>
            <w:r>
              <w:t>), в том числе: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0,17233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35039,4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6038,3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6351619,8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 xml:space="preserve">медицинская реабилитация в стационарных условиях (сумма </w:t>
            </w:r>
            <w:hyperlink w:anchor="P443" w:history="1">
              <w:r>
                <w:rPr>
                  <w:color w:val="0000FF"/>
                </w:rPr>
                <w:t>строк 27.1</w:t>
              </w:r>
            </w:hyperlink>
            <w:r>
              <w:t xml:space="preserve"> + </w:t>
            </w:r>
            <w:hyperlink w:anchor="P531" w:history="1">
              <w:r>
                <w:rPr>
                  <w:color w:val="0000FF"/>
                </w:rPr>
                <w:t>32.1</w:t>
              </w:r>
            </w:hyperlink>
            <w:r>
              <w:t>)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2280,9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93568,9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 xml:space="preserve">высокотехнологичная медицинская помощь (сумма </w:t>
            </w:r>
            <w:hyperlink w:anchor="P453" w:history="1">
              <w:r>
                <w:rPr>
                  <w:color w:val="0000FF"/>
                </w:rPr>
                <w:t>строк 27.2</w:t>
              </w:r>
            </w:hyperlink>
            <w:r>
              <w:t xml:space="preserve"> + </w:t>
            </w:r>
            <w:hyperlink w:anchor="P541" w:history="1">
              <w:r>
                <w:rPr>
                  <w:color w:val="0000FF"/>
                </w:rPr>
                <w:t>32.2</w:t>
              </w:r>
            </w:hyperlink>
            <w:r>
              <w:t>)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154463,9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475285,4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 xml:space="preserve">медицинская помощь в условиях дневного стационара (сумма </w:t>
            </w:r>
            <w:hyperlink w:anchor="P463" w:history="1">
              <w:r>
                <w:rPr>
                  <w:color w:val="0000FF"/>
                </w:rPr>
                <w:t>строк 28</w:t>
              </w:r>
            </w:hyperlink>
            <w:r>
              <w:t xml:space="preserve"> + </w:t>
            </w:r>
            <w:hyperlink w:anchor="P551" w:history="1">
              <w:r>
                <w:rPr>
                  <w:color w:val="0000FF"/>
                </w:rPr>
                <w:t>33</w:t>
              </w:r>
            </w:hyperlink>
            <w:r>
              <w:t>)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16489,1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989,3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1040675,0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 xml:space="preserve">паллиативная медицинская помощь </w:t>
            </w:r>
            <w:hyperlink w:anchor="P584" w:history="1">
              <w:r>
                <w:rPr>
                  <w:color w:val="0000FF"/>
                </w:rPr>
                <w:t>&lt;***&gt;</w:t>
              </w:r>
            </w:hyperlink>
          </w:p>
          <w:p w:rsidR="00FB08A4" w:rsidRDefault="00FB08A4">
            <w:pPr>
              <w:pStyle w:val="ConsPlusNormal"/>
            </w:pPr>
            <w:r>
              <w:t xml:space="preserve">(равно </w:t>
            </w:r>
            <w:hyperlink w:anchor="P561" w:history="1">
              <w:r>
                <w:rPr>
                  <w:color w:val="0000FF"/>
                </w:rPr>
                <w:t>строке 34</w:t>
              </w:r>
            </w:hyperlink>
            <w:r>
              <w:t>)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</w:pPr>
          </w:p>
        </w:tc>
      </w:tr>
      <w:tr w:rsidR="00FB08A4">
        <w:tc>
          <w:tcPr>
            <w:tcW w:w="3110" w:type="dxa"/>
            <w:gridSpan w:val="3"/>
            <w:vMerge w:val="restart"/>
          </w:tcPr>
          <w:p w:rsidR="00FB08A4" w:rsidRDefault="00FB08A4">
            <w:pPr>
              <w:pStyle w:val="ConsPlusNormal"/>
            </w:pPr>
            <w:r>
              <w:t xml:space="preserve">затраты на АУП в сфере ОМС </w:t>
            </w:r>
            <w:hyperlink w:anchor="P58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120590,1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Merge/>
          </w:tcPr>
          <w:p w:rsidR="00FB08A4" w:rsidRDefault="00FB08A4"/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</w:pP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 xml:space="preserve">из </w:t>
            </w:r>
            <w:hyperlink w:anchor="P262" w:history="1">
              <w:r>
                <w:rPr>
                  <w:color w:val="0000FF"/>
                </w:rPr>
                <w:t>строки 18</w:t>
              </w:r>
            </w:hyperlink>
            <w:r>
              <w:t>:</w:t>
            </w:r>
          </w:p>
          <w:p w:rsidR="00FB08A4" w:rsidRDefault="00FB08A4">
            <w:pPr>
              <w:pStyle w:val="ConsPlusNormal"/>
            </w:pPr>
            <w:r>
              <w:t xml:space="preserve">1. Медицинская помощь, предоставляемая в рамках </w:t>
            </w:r>
            <w:r>
              <w:lastRenderedPageBreak/>
              <w:t>базовой программы обязательного медицинского страхования застрахованным лицам: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12818,3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13483268,9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5" w:name="P395"/>
            <w:bookmarkEnd w:id="5"/>
            <w:r>
              <w:t>26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0,326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2580,30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841,2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884805,7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Merge w:val="restart"/>
            <w:vAlign w:val="center"/>
          </w:tcPr>
          <w:p w:rsidR="00FB08A4" w:rsidRDefault="00FB08A4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6" w:name="P405"/>
            <w:bookmarkEnd w:id="6"/>
            <w:r>
              <w:t>26.1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1225,7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1289265,0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Merge/>
          </w:tcPr>
          <w:p w:rsidR="00FB08A4" w:rsidRDefault="00FB08A4"/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7" w:name="P414"/>
            <w:bookmarkEnd w:id="7"/>
            <w:r>
              <w:t>26.2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667,7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373,9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393308,1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Merge/>
          </w:tcPr>
          <w:p w:rsidR="00FB08A4" w:rsidRDefault="00FB08A4"/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8" w:name="P423"/>
            <w:bookmarkEnd w:id="8"/>
            <w:r>
              <w:t>26.3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1691,8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3349,9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3523595,3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9" w:name="P433"/>
            <w:bookmarkEnd w:id="9"/>
            <w:r>
              <w:t>27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0,17233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35039,4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6038,3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6351619,8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10" w:name="P443"/>
            <w:bookmarkEnd w:id="10"/>
            <w:r>
              <w:t>27.1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2280,9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93568,9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11" w:name="P453"/>
            <w:bookmarkEnd w:id="11"/>
            <w:r>
              <w:t>27.2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154463,9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475285,4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12" w:name="P463"/>
            <w:bookmarkEnd w:id="12"/>
            <w:r>
              <w:t>28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16489,1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989,3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1040675,0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 xml:space="preserve">2. Медицинская помощь по видам и заболеваниям сверх </w:t>
            </w:r>
            <w:r>
              <w:lastRenderedPageBreak/>
              <w:t>базовой программы обязательного медицинского страхования: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</w:pP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13" w:name="P483"/>
            <w:bookmarkEnd w:id="13"/>
            <w:r>
              <w:t>30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Merge w:val="restart"/>
            <w:vAlign w:val="center"/>
          </w:tcPr>
          <w:p w:rsidR="00FB08A4" w:rsidRDefault="00FB08A4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14" w:name="P493"/>
            <w:bookmarkEnd w:id="14"/>
            <w:r>
              <w:t>31.1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Merge/>
          </w:tcPr>
          <w:p w:rsidR="00FB08A4" w:rsidRDefault="00FB08A4"/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15" w:name="P502"/>
            <w:bookmarkEnd w:id="15"/>
            <w:r>
              <w:t>31.2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Merge/>
          </w:tcPr>
          <w:p w:rsidR="00FB08A4" w:rsidRDefault="00FB08A4"/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16" w:name="P511"/>
            <w:bookmarkEnd w:id="16"/>
            <w:r>
              <w:t>31.3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17" w:name="P521"/>
            <w:bookmarkEnd w:id="17"/>
            <w:r>
              <w:t>32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18" w:name="P531"/>
            <w:bookmarkEnd w:id="18"/>
            <w:r>
              <w:t>32.1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19" w:name="P541"/>
            <w:bookmarkEnd w:id="19"/>
            <w:r>
              <w:t>32.2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20" w:name="P551"/>
            <w:bookmarkEnd w:id="20"/>
            <w:r>
              <w:t>33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21" w:name="P561"/>
            <w:bookmarkEnd w:id="21"/>
            <w:r>
              <w:t>34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</w:tr>
      <w:tr w:rsidR="00FB08A4">
        <w:tc>
          <w:tcPr>
            <w:tcW w:w="3110" w:type="dxa"/>
            <w:gridSpan w:val="3"/>
            <w:vAlign w:val="center"/>
          </w:tcPr>
          <w:p w:rsidR="00FB08A4" w:rsidRDefault="00FB08A4">
            <w:pPr>
              <w:pStyle w:val="ConsPlusNormal"/>
            </w:pPr>
            <w:r>
              <w:t xml:space="preserve">ИТОГО (сумма </w:t>
            </w:r>
            <w:hyperlink w:anchor="P85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203" w:history="1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262" w:history="1">
              <w:r>
                <w:rPr>
                  <w:color w:val="0000FF"/>
                </w:rPr>
                <w:t>18</w:t>
              </w:r>
            </w:hyperlink>
            <w:r>
              <w:t>)</w:t>
            </w:r>
          </w:p>
        </w:tc>
        <w:tc>
          <w:tcPr>
            <w:tcW w:w="6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64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3562,1</w:t>
            </w:r>
          </w:p>
        </w:tc>
        <w:tc>
          <w:tcPr>
            <w:tcW w:w="136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12932,9</w:t>
            </w:r>
          </w:p>
        </w:tc>
        <w:tc>
          <w:tcPr>
            <w:tcW w:w="119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3852113,5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13603859,0</w:t>
            </w:r>
          </w:p>
        </w:tc>
        <w:tc>
          <w:tcPr>
            <w:tcW w:w="73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100</w:t>
            </w:r>
          </w:p>
        </w:tc>
      </w:tr>
    </w:tbl>
    <w:p w:rsidR="00FB08A4" w:rsidRDefault="00FB08A4">
      <w:pPr>
        <w:sectPr w:rsidR="00FB08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ind w:firstLine="540"/>
        <w:jc w:val="both"/>
      </w:pPr>
      <w:r>
        <w:t>--------------------------------</w:t>
      </w:r>
    </w:p>
    <w:p w:rsidR="00FB08A4" w:rsidRDefault="00FB08A4">
      <w:pPr>
        <w:pStyle w:val="ConsPlusNormal"/>
        <w:spacing w:before="220"/>
        <w:ind w:firstLine="540"/>
        <w:jc w:val="both"/>
      </w:pPr>
      <w:bookmarkStart w:id="22" w:name="P582"/>
      <w:bookmarkEnd w:id="22"/>
      <w:r>
        <w:t>&lt;*&gt; Без учета финансовых средств областного бюджета на приобретение медицинского оборудования для медицинских организаций, работающих в системе ОМС.</w:t>
      </w:r>
    </w:p>
    <w:p w:rsidR="00FB08A4" w:rsidRDefault="00FB08A4">
      <w:pPr>
        <w:pStyle w:val="ConsPlusNormal"/>
        <w:spacing w:before="220"/>
        <w:ind w:firstLine="540"/>
        <w:jc w:val="both"/>
      </w:pPr>
      <w:bookmarkStart w:id="23" w:name="P583"/>
      <w:bookmarkEnd w:id="23"/>
      <w:r>
        <w:t>&lt;**&gt; Указываются средства областного бюджета на приобретение медицинского оборудования для медицинских организаций, работающих в системе ОМС, сверх ТПОМС.</w:t>
      </w:r>
    </w:p>
    <w:p w:rsidR="00FB08A4" w:rsidRDefault="00FB08A4">
      <w:pPr>
        <w:pStyle w:val="ConsPlusNormal"/>
        <w:spacing w:before="220"/>
        <w:ind w:firstLine="540"/>
        <w:jc w:val="both"/>
      </w:pPr>
      <w:bookmarkStart w:id="24" w:name="P584"/>
      <w:bookmarkEnd w:id="24"/>
      <w:r>
        <w:t>&lt;***&gt; В случае включения паллиативной медицинской помощи в областную программу обязательного медицинского страхования сверх базовой программы обязательного медицинского страхования с соответствующим платежом субъекта Российской Федерации.</w:t>
      </w:r>
    </w:p>
    <w:p w:rsidR="00FB08A4" w:rsidRDefault="00FB08A4">
      <w:pPr>
        <w:pStyle w:val="ConsPlusNormal"/>
        <w:spacing w:before="220"/>
        <w:ind w:firstLine="540"/>
        <w:jc w:val="both"/>
      </w:pPr>
      <w:bookmarkStart w:id="25" w:name="P585"/>
      <w:bookmarkEnd w:id="25"/>
      <w:r>
        <w:t>&lt;****&gt; Затраты на административно-управленческий персонал страховых медицинских организаций.</w:t>
      </w: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right"/>
        <w:outlineLvl w:val="0"/>
      </w:pPr>
      <w:r>
        <w:t>Приложение N 2</w:t>
      </w:r>
    </w:p>
    <w:p w:rsidR="00FB08A4" w:rsidRDefault="00FB08A4">
      <w:pPr>
        <w:pStyle w:val="ConsPlusNormal"/>
        <w:jc w:val="right"/>
      </w:pPr>
      <w:r>
        <w:t>к постановлению</w:t>
      </w:r>
    </w:p>
    <w:p w:rsidR="00FB08A4" w:rsidRDefault="00FB08A4">
      <w:pPr>
        <w:pStyle w:val="ConsPlusNormal"/>
        <w:jc w:val="right"/>
      </w:pPr>
      <w:r>
        <w:t>Администрации Томской области</w:t>
      </w:r>
    </w:p>
    <w:p w:rsidR="00FB08A4" w:rsidRDefault="00FB08A4">
      <w:pPr>
        <w:pStyle w:val="ConsPlusNormal"/>
        <w:jc w:val="right"/>
      </w:pPr>
      <w:r>
        <w:t>от 01.11.2017 N 377а</w:t>
      </w: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right"/>
      </w:pPr>
      <w:r>
        <w:t>Приложение N 6</w:t>
      </w:r>
    </w:p>
    <w:p w:rsidR="00FB08A4" w:rsidRDefault="00FB08A4">
      <w:pPr>
        <w:pStyle w:val="ConsPlusNormal"/>
        <w:jc w:val="right"/>
      </w:pPr>
      <w:r>
        <w:t>к областной Программе</w:t>
      </w:r>
    </w:p>
    <w:p w:rsidR="00FB08A4" w:rsidRDefault="00FB08A4">
      <w:pPr>
        <w:pStyle w:val="ConsPlusNormal"/>
        <w:jc w:val="right"/>
      </w:pPr>
      <w:r>
        <w:t>государственных гарантий бесплатного</w:t>
      </w:r>
    </w:p>
    <w:p w:rsidR="00FB08A4" w:rsidRDefault="00FB08A4">
      <w:pPr>
        <w:pStyle w:val="ConsPlusNormal"/>
        <w:jc w:val="right"/>
      </w:pPr>
      <w:r>
        <w:t>оказания гражданам медицинской помощи</w:t>
      </w:r>
    </w:p>
    <w:p w:rsidR="00FB08A4" w:rsidRDefault="00FB08A4">
      <w:pPr>
        <w:pStyle w:val="ConsPlusNormal"/>
        <w:jc w:val="right"/>
      </w:pPr>
      <w:r>
        <w:t>на территории Томской области на 2017 год</w:t>
      </w:r>
    </w:p>
    <w:p w:rsidR="00FB08A4" w:rsidRDefault="00FB08A4">
      <w:pPr>
        <w:pStyle w:val="ConsPlusNormal"/>
        <w:jc w:val="right"/>
      </w:pPr>
      <w:r>
        <w:t>и на плановый период 2018 и 2019 годов</w:t>
      </w: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Title"/>
        <w:jc w:val="center"/>
      </w:pPr>
      <w:bookmarkStart w:id="26" w:name="P603"/>
      <w:bookmarkEnd w:id="26"/>
      <w:r>
        <w:t>СТОИМОСТЬ</w:t>
      </w:r>
    </w:p>
    <w:p w:rsidR="00FB08A4" w:rsidRDefault="00FB08A4">
      <w:pPr>
        <w:pStyle w:val="ConsPlusTitle"/>
        <w:jc w:val="center"/>
      </w:pPr>
      <w:r>
        <w:t>ОБЛАСТНОЙ ПРОГРАММЫ ГОСУДАРСТВЕННЫХ ГАРАНТИЙ БЕСПЛАТНОГО</w:t>
      </w:r>
    </w:p>
    <w:p w:rsidR="00FB08A4" w:rsidRDefault="00FB08A4">
      <w:pPr>
        <w:pStyle w:val="ConsPlusTitle"/>
        <w:jc w:val="center"/>
      </w:pPr>
      <w:r>
        <w:t>ОКАЗАНИЯ ГРАЖДАНАМ МЕДИЦИНСКОЙ ПОМОЩИ НА ТЕРРИТОРИИ ТОМСКОЙ</w:t>
      </w:r>
    </w:p>
    <w:p w:rsidR="00FB08A4" w:rsidRDefault="00FB08A4">
      <w:pPr>
        <w:pStyle w:val="ConsPlusTitle"/>
        <w:jc w:val="center"/>
      </w:pPr>
      <w:r>
        <w:t>ОБЛАСТИ НА 2017 ГОД И НА ПЛАНОВЫЙ ПЕРИОД 2018 И 2019 ГОДОВ</w:t>
      </w:r>
    </w:p>
    <w:p w:rsidR="00FB08A4" w:rsidRDefault="00FB08A4">
      <w:pPr>
        <w:pStyle w:val="ConsPlusTitle"/>
        <w:jc w:val="center"/>
      </w:pPr>
      <w:r>
        <w:t>ПО ИСТОЧНИКАМ ФИНАНСОВОГО ОБЕСПЕЧЕНИЯ</w:t>
      </w:r>
    </w:p>
    <w:p w:rsidR="00FB08A4" w:rsidRDefault="00FB08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14"/>
        <w:gridCol w:w="1384"/>
        <w:gridCol w:w="1699"/>
        <w:gridCol w:w="1384"/>
        <w:gridCol w:w="1384"/>
      </w:tblGrid>
      <w:tr w:rsidR="00FB08A4">
        <w:tc>
          <w:tcPr>
            <w:tcW w:w="2381" w:type="dxa"/>
            <w:vMerge w:val="restart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Источники финансового обеспечения областной Программы государственных гарантий бесплатного оказания гражданам медицинской помощи на территории Томской области (далее - областная Программа)</w:t>
            </w:r>
          </w:p>
        </w:tc>
        <w:tc>
          <w:tcPr>
            <w:tcW w:w="814" w:type="dxa"/>
            <w:vMerge w:val="restart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083" w:type="dxa"/>
            <w:gridSpan w:val="2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768" w:type="dxa"/>
            <w:gridSpan w:val="2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FB08A4">
        <w:tc>
          <w:tcPr>
            <w:tcW w:w="2381" w:type="dxa"/>
            <w:vMerge/>
          </w:tcPr>
          <w:p w:rsidR="00FB08A4" w:rsidRDefault="00FB08A4"/>
        </w:tc>
        <w:tc>
          <w:tcPr>
            <w:tcW w:w="814" w:type="dxa"/>
            <w:vMerge/>
          </w:tcPr>
          <w:p w:rsidR="00FB08A4" w:rsidRDefault="00FB08A4"/>
        </w:tc>
        <w:tc>
          <w:tcPr>
            <w:tcW w:w="3083" w:type="dxa"/>
            <w:gridSpan w:val="2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Утвержденная стоимость областной Программы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2019 год</w:t>
            </w:r>
          </w:p>
        </w:tc>
      </w:tr>
      <w:tr w:rsidR="00FB08A4">
        <w:tc>
          <w:tcPr>
            <w:tcW w:w="2381" w:type="dxa"/>
            <w:vMerge/>
          </w:tcPr>
          <w:p w:rsidR="00FB08A4" w:rsidRDefault="00FB08A4"/>
        </w:tc>
        <w:tc>
          <w:tcPr>
            <w:tcW w:w="814" w:type="dxa"/>
            <w:vMerge/>
          </w:tcPr>
          <w:p w:rsidR="00FB08A4" w:rsidRDefault="00FB08A4"/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9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на одного жителя (одно застрахованное лицо по обязательному медицинскому страхованию) в год (руб.)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всего (тыс. руб.)</w:t>
            </w:r>
          </w:p>
        </w:tc>
      </w:tr>
      <w:tr w:rsidR="00FB08A4">
        <w:tc>
          <w:tcPr>
            <w:tcW w:w="238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6</w:t>
            </w:r>
          </w:p>
        </w:tc>
      </w:tr>
      <w:tr w:rsidR="00FB08A4">
        <w:tc>
          <w:tcPr>
            <w:tcW w:w="2381" w:type="dxa"/>
            <w:vAlign w:val="center"/>
          </w:tcPr>
          <w:p w:rsidR="00FB08A4" w:rsidRDefault="00FB08A4">
            <w:pPr>
              <w:pStyle w:val="ConsPlusNormal"/>
            </w:pPr>
            <w:r>
              <w:lastRenderedPageBreak/>
              <w:t xml:space="preserve">Стоимость областной Программы - всего (сумма </w:t>
            </w:r>
            <w:hyperlink w:anchor="P633" w:history="1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639" w:history="1">
              <w:r>
                <w:rPr>
                  <w:color w:val="0000FF"/>
                </w:rPr>
                <w:t>03</w:t>
              </w:r>
            </w:hyperlink>
            <w:r>
              <w:t>), в том числе:</w:t>
            </w:r>
          </w:p>
        </w:tc>
        <w:tc>
          <w:tcPr>
            <w:tcW w:w="81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17450357,2</w:t>
            </w:r>
          </w:p>
        </w:tc>
        <w:tc>
          <w:tcPr>
            <w:tcW w:w="1699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16495,0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18129846,0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18903822,6</w:t>
            </w:r>
          </w:p>
        </w:tc>
      </w:tr>
      <w:tr w:rsidR="00FB08A4">
        <w:tc>
          <w:tcPr>
            <w:tcW w:w="2381" w:type="dxa"/>
            <w:vAlign w:val="center"/>
          </w:tcPr>
          <w:p w:rsidR="00FB08A4" w:rsidRDefault="00FB08A4">
            <w:pPr>
              <w:pStyle w:val="ConsPlusNormal"/>
            </w:pPr>
            <w:r>
              <w:t xml:space="preserve">I. Средства областного бюджета </w:t>
            </w:r>
            <w:hyperlink w:anchor="P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1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27" w:name="P633"/>
            <w:bookmarkEnd w:id="27"/>
            <w:r>
              <w:t>02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3852113,5</w:t>
            </w:r>
          </w:p>
        </w:tc>
        <w:tc>
          <w:tcPr>
            <w:tcW w:w="1699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3562,1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3150342,6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3147718,4</w:t>
            </w:r>
          </w:p>
        </w:tc>
      </w:tr>
      <w:tr w:rsidR="00FB08A4">
        <w:tc>
          <w:tcPr>
            <w:tcW w:w="2381" w:type="dxa"/>
            <w:vAlign w:val="center"/>
          </w:tcPr>
          <w:p w:rsidR="00FB08A4" w:rsidRDefault="00FB08A4">
            <w:pPr>
              <w:pStyle w:val="ConsPlusNormal"/>
            </w:pPr>
            <w:r>
              <w:t xml:space="preserve">II. Стоимость областной Программы обязательного медицинского страхования (далее - областная Программа ОМС) - всего (сумма </w:t>
            </w:r>
            <w:hyperlink w:anchor="P645" w:history="1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669" w:history="1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81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28" w:name="P639"/>
            <w:bookmarkEnd w:id="28"/>
            <w:r>
              <w:t>03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13603859,0</w:t>
            </w:r>
          </w:p>
        </w:tc>
        <w:tc>
          <w:tcPr>
            <w:tcW w:w="1699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12932,9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14979503,4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15756104,2</w:t>
            </w:r>
          </w:p>
        </w:tc>
      </w:tr>
      <w:tr w:rsidR="00FB08A4">
        <w:tc>
          <w:tcPr>
            <w:tcW w:w="2381" w:type="dxa"/>
            <w:vAlign w:val="center"/>
          </w:tcPr>
          <w:p w:rsidR="00FB08A4" w:rsidRDefault="00FB08A4">
            <w:pPr>
              <w:pStyle w:val="ConsPlusNormal"/>
            </w:pPr>
            <w:r>
              <w:t xml:space="preserve">1. Стоимость областной Программы ОМС за счет средств обязательного медицинского страхования в рамках базовой программы обязательного медицинского страхования (сумма </w:t>
            </w:r>
            <w:hyperlink w:anchor="P651" w:history="1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657" w:history="1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663" w:history="1">
              <w:r>
                <w:rPr>
                  <w:color w:val="0000FF"/>
                </w:rPr>
                <w:t>07</w:t>
              </w:r>
            </w:hyperlink>
            <w:r>
              <w:t>), в том числе:</w:t>
            </w:r>
          </w:p>
        </w:tc>
        <w:tc>
          <w:tcPr>
            <w:tcW w:w="81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29" w:name="P645"/>
            <w:bookmarkEnd w:id="29"/>
            <w:r>
              <w:t>04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13603859,0</w:t>
            </w:r>
          </w:p>
        </w:tc>
        <w:tc>
          <w:tcPr>
            <w:tcW w:w="1699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12932,9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14979503,4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15756104,2</w:t>
            </w:r>
          </w:p>
        </w:tc>
      </w:tr>
      <w:tr w:rsidR="00FB08A4">
        <w:tc>
          <w:tcPr>
            <w:tcW w:w="2381" w:type="dxa"/>
            <w:vAlign w:val="center"/>
          </w:tcPr>
          <w:p w:rsidR="00FB08A4" w:rsidRDefault="00FB08A4">
            <w:pPr>
              <w:pStyle w:val="ConsPlusNormal"/>
            </w:pPr>
            <w:r>
              <w:t xml:space="preserve">1.1. субвенции из бюджета Федерального фонда обязательного медицинского страхования </w:t>
            </w:r>
            <w:hyperlink w:anchor="P6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1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30" w:name="P651"/>
            <w:bookmarkEnd w:id="30"/>
            <w:r>
              <w:t>05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12828020,4</w:t>
            </w:r>
          </w:p>
        </w:tc>
        <w:tc>
          <w:tcPr>
            <w:tcW w:w="1699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12195,3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14976192,8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15752641,3</w:t>
            </w:r>
          </w:p>
        </w:tc>
      </w:tr>
      <w:tr w:rsidR="00FB08A4">
        <w:tc>
          <w:tcPr>
            <w:tcW w:w="2381" w:type="dxa"/>
            <w:vAlign w:val="center"/>
          </w:tcPr>
          <w:p w:rsidR="00FB08A4" w:rsidRDefault="00FB08A4">
            <w:pPr>
              <w:pStyle w:val="ConsPlusNormal"/>
            </w:pPr>
            <w:r>
              <w:t>1.2. межбюджетные трансферты бюджетов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</w:t>
            </w:r>
          </w:p>
        </w:tc>
        <w:tc>
          <w:tcPr>
            <w:tcW w:w="81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31" w:name="P657"/>
            <w:bookmarkEnd w:id="31"/>
            <w:r>
              <w:t>06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572400,00</w:t>
            </w:r>
          </w:p>
        </w:tc>
        <w:tc>
          <w:tcPr>
            <w:tcW w:w="1699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544,2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</w:tr>
      <w:tr w:rsidR="00FB08A4">
        <w:tc>
          <w:tcPr>
            <w:tcW w:w="2381" w:type="dxa"/>
            <w:vAlign w:val="center"/>
          </w:tcPr>
          <w:p w:rsidR="00FB08A4" w:rsidRDefault="00FB08A4">
            <w:pPr>
              <w:pStyle w:val="ConsPlusNormal"/>
            </w:pPr>
            <w:r>
              <w:lastRenderedPageBreak/>
              <w:t>1.3. прочие поступления</w:t>
            </w:r>
          </w:p>
        </w:tc>
        <w:tc>
          <w:tcPr>
            <w:tcW w:w="81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32" w:name="P663"/>
            <w:bookmarkEnd w:id="32"/>
            <w:r>
              <w:t>07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203438,6</w:t>
            </w:r>
          </w:p>
        </w:tc>
        <w:tc>
          <w:tcPr>
            <w:tcW w:w="1699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193,4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3310,6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3462,9</w:t>
            </w:r>
          </w:p>
        </w:tc>
      </w:tr>
      <w:tr w:rsidR="00FB08A4">
        <w:tc>
          <w:tcPr>
            <w:tcW w:w="2381" w:type="dxa"/>
            <w:vAlign w:val="center"/>
          </w:tcPr>
          <w:p w:rsidR="00FB08A4" w:rsidRDefault="00FB08A4">
            <w:pPr>
              <w:pStyle w:val="ConsPlusNormal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81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33" w:name="P669"/>
            <w:bookmarkEnd w:id="33"/>
            <w:r>
              <w:t>08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</w:tr>
      <w:tr w:rsidR="00FB08A4">
        <w:tc>
          <w:tcPr>
            <w:tcW w:w="2381" w:type="dxa"/>
            <w:vAlign w:val="center"/>
          </w:tcPr>
          <w:p w:rsidR="00FB08A4" w:rsidRDefault="00FB08A4">
            <w:pPr>
              <w:pStyle w:val="ConsPlusNormal"/>
            </w:pPr>
            <w: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81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</w:tr>
      <w:tr w:rsidR="00FB08A4">
        <w:tc>
          <w:tcPr>
            <w:tcW w:w="2381" w:type="dxa"/>
            <w:vAlign w:val="center"/>
          </w:tcPr>
          <w:p w:rsidR="00FB08A4" w:rsidRDefault="00FB08A4">
            <w:pPr>
              <w:pStyle w:val="ConsPlusNormal"/>
            </w:pPr>
            <w: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81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bookmarkStart w:id="34" w:name="P681"/>
            <w:bookmarkEnd w:id="34"/>
            <w:r>
              <w:t>10</w:t>
            </w: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08A4" w:rsidRDefault="00FB08A4">
            <w:pPr>
              <w:pStyle w:val="ConsPlusNormal"/>
            </w:pPr>
          </w:p>
        </w:tc>
      </w:tr>
    </w:tbl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ind w:firstLine="540"/>
        <w:jc w:val="both"/>
      </w:pPr>
      <w:r>
        <w:t>--------------------------------</w:t>
      </w:r>
    </w:p>
    <w:p w:rsidR="00FB08A4" w:rsidRDefault="00FB08A4">
      <w:pPr>
        <w:pStyle w:val="ConsPlusNormal"/>
        <w:spacing w:before="220"/>
        <w:ind w:firstLine="540"/>
        <w:jc w:val="both"/>
      </w:pPr>
      <w:bookmarkStart w:id="35" w:name="P688"/>
      <w:bookmarkEnd w:id="35"/>
      <w:r>
        <w:lastRenderedPageBreak/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</w:t>
      </w:r>
      <w:hyperlink w:anchor="P657" w:history="1">
        <w:r>
          <w:rPr>
            <w:color w:val="0000FF"/>
          </w:rPr>
          <w:t>строки 06</w:t>
        </w:r>
      </w:hyperlink>
      <w:r>
        <w:t xml:space="preserve"> и </w:t>
      </w:r>
      <w:hyperlink w:anchor="P681" w:history="1">
        <w:r>
          <w:rPr>
            <w:color w:val="0000FF"/>
          </w:rPr>
          <w:t>10</w:t>
        </w:r>
      </w:hyperlink>
      <w:r>
        <w:t>).</w:t>
      </w:r>
    </w:p>
    <w:p w:rsidR="00FB08A4" w:rsidRDefault="00FB08A4">
      <w:pPr>
        <w:pStyle w:val="ConsPlusNormal"/>
        <w:spacing w:before="220"/>
        <w:ind w:firstLine="540"/>
        <w:jc w:val="both"/>
      </w:pPr>
      <w:bookmarkStart w:id="36" w:name="P689"/>
      <w:bookmarkEnd w:id="36"/>
      <w: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FB08A4" w:rsidRDefault="00FB08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1247"/>
        <w:gridCol w:w="2211"/>
      </w:tblGrid>
      <w:tr w:rsidR="00FB08A4">
        <w:tc>
          <w:tcPr>
            <w:tcW w:w="5556" w:type="dxa"/>
            <w:vAlign w:val="center"/>
          </w:tcPr>
          <w:p w:rsidR="00FB08A4" w:rsidRDefault="00FB08A4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</w:p>
        </w:tc>
        <w:tc>
          <w:tcPr>
            <w:tcW w:w="124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221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На 1 застрахованное лицо, руб.</w:t>
            </w:r>
          </w:p>
        </w:tc>
      </w:tr>
      <w:tr w:rsidR="00FB08A4">
        <w:tc>
          <w:tcPr>
            <w:tcW w:w="5556" w:type="dxa"/>
          </w:tcPr>
          <w:p w:rsidR="00FB08A4" w:rsidRDefault="00FB08A4">
            <w:pPr>
              <w:pStyle w:val="ConsPlusNormal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247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76030,4</w:t>
            </w:r>
          </w:p>
        </w:tc>
        <w:tc>
          <w:tcPr>
            <w:tcW w:w="2211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72,3</w:t>
            </w:r>
          </w:p>
        </w:tc>
      </w:tr>
    </w:tbl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right"/>
        <w:outlineLvl w:val="0"/>
      </w:pPr>
      <w:r>
        <w:t>Приложение N 3</w:t>
      </w:r>
    </w:p>
    <w:p w:rsidR="00FB08A4" w:rsidRDefault="00FB08A4">
      <w:pPr>
        <w:pStyle w:val="ConsPlusNormal"/>
        <w:jc w:val="right"/>
      </w:pPr>
      <w:r>
        <w:t>к постановлению</w:t>
      </w:r>
    </w:p>
    <w:p w:rsidR="00FB08A4" w:rsidRDefault="00FB08A4">
      <w:pPr>
        <w:pStyle w:val="ConsPlusNormal"/>
        <w:jc w:val="right"/>
      </w:pPr>
      <w:r>
        <w:t>Администрации Томской области</w:t>
      </w:r>
    </w:p>
    <w:p w:rsidR="00FB08A4" w:rsidRDefault="00FB08A4">
      <w:pPr>
        <w:pStyle w:val="ConsPlusNormal"/>
        <w:jc w:val="right"/>
      </w:pPr>
      <w:r>
        <w:t>от 01.11.2017 N 377а</w:t>
      </w: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right"/>
      </w:pPr>
      <w:r>
        <w:t>Приложение N 7</w:t>
      </w:r>
    </w:p>
    <w:p w:rsidR="00FB08A4" w:rsidRDefault="00FB08A4">
      <w:pPr>
        <w:pStyle w:val="ConsPlusNormal"/>
        <w:jc w:val="right"/>
      </w:pPr>
      <w:r>
        <w:t>к областной Программе</w:t>
      </w:r>
    </w:p>
    <w:p w:rsidR="00FB08A4" w:rsidRDefault="00FB08A4">
      <w:pPr>
        <w:pStyle w:val="ConsPlusNormal"/>
        <w:jc w:val="right"/>
      </w:pPr>
      <w:r>
        <w:t>государственных гарантий бесплатного</w:t>
      </w:r>
    </w:p>
    <w:p w:rsidR="00FB08A4" w:rsidRDefault="00FB08A4">
      <w:pPr>
        <w:pStyle w:val="ConsPlusNormal"/>
        <w:jc w:val="right"/>
      </w:pPr>
      <w:r>
        <w:t>оказания гражданам медицинской помощи</w:t>
      </w:r>
    </w:p>
    <w:p w:rsidR="00FB08A4" w:rsidRDefault="00FB08A4">
      <w:pPr>
        <w:pStyle w:val="ConsPlusNormal"/>
        <w:jc w:val="right"/>
      </w:pPr>
      <w:r>
        <w:t>на территории Томской области на 2017 год</w:t>
      </w:r>
    </w:p>
    <w:p w:rsidR="00FB08A4" w:rsidRDefault="00FB08A4">
      <w:pPr>
        <w:pStyle w:val="ConsPlusNormal"/>
        <w:jc w:val="right"/>
      </w:pPr>
      <w:r>
        <w:t>и на плановый период 2018 и 2019 годов</w:t>
      </w: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Title"/>
        <w:jc w:val="center"/>
      </w:pPr>
      <w:bookmarkStart w:id="37" w:name="P714"/>
      <w:bookmarkEnd w:id="37"/>
      <w:r>
        <w:t>ОБЪЕМЫ</w:t>
      </w:r>
    </w:p>
    <w:p w:rsidR="00FB08A4" w:rsidRDefault="00FB08A4">
      <w:pPr>
        <w:pStyle w:val="ConsPlusTitle"/>
        <w:jc w:val="center"/>
      </w:pPr>
      <w:r>
        <w:t>МЕДИЦИНСКОЙ ПОМОЩИ НА 2017 ГОД</w:t>
      </w: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ind w:firstLine="540"/>
        <w:jc w:val="both"/>
      </w:pPr>
      <w:r>
        <w:t>Численность населения - 1081400 человек, численность застрахованных - 1051882 человека.</w:t>
      </w:r>
    </w:p>
    <w:p w:rsidR="00FB08A4" w:rsidRDefault="00FB08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5499"/>
        <w:gridCol w:w="1774"/>
        <w:gridCol w:w="1339"/>
      </w:tblGrid>
      <w:tr w:rsidR="00FB08A4">
        <w:tc>
          <w:tcPr>
            <w:tcW w:w="42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N</w:t>
            </w:r>
          </w:p>
          <w:p w:rsidR="00FB08A4" w:rsidRDefault="00FB08A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499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Объемы медицинской помощи</w:t>
            </w:r>
          </w:p>
        </w:tc>
        <w:tc>
          <w:tcPr>
            <w:tcW w:w="1774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39" w:type="dxa"/>
            <w:vAlign w:val="center"/>
          </w:tcPr>
          <w:p w:rsidR="00FB08A4" w:rsidRDefault="00FB08A4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Объемы медицинской помощи за счет средств областного бюджета по видам: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</w:pPr>
          </w:p>
        </w:tc>
        <w:tc>
          <w:tcPr>
            <w:tcW w:w="1339" w:type="dxa"/>
          </w:tcPr>
          <w:p w:rsidR="00FB08A4" w:rsidRDefault="00FB08A4">
            <w:pPr>
              <w:pStyle w:val="ConsPlusNormal"/>
            </w:pP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  <w:jc w:val="center"/>
            </w:pPr>
            <w:r>
              <w:t>число вызовов</w:t>
            </w:r>
          </w:p>
        </w:tc>
        <w:tc>
          <w:tcPr>
            <w:tcW w:w="1339" w:type="dxa"/>
          </w:tcPr>
          <w:p w:rsidR="00FB08A4" w:rsidRDefault="00FB08A4">
            <w:pPr>
              <w:pStyle w:val="ConsPlusNormal"/>
              <w:jc w:val="center"/>
            </w:pPr>
            <w:r>
              <w:t>13801</w:t>
            </w: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медицинская помощь, оказываемая в амбулаторных условиях, в том числе: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</w:pPr>
          </w:p>
        </w:tc>
        <w:tc>
          <w:tcPr>
            <w:tcW w:w="1339" w:type="dxa"/>
          </w:tcPr>
          <w:p w:rsidR="00FB08A4" w:rsidRDefault="00FB08A4">
            <w:pPr>
              <w:pStyle w:val="ConsPlusNormal"/>
            </w:pP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</w:pP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посещение с профилактической и иными целями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39" w:type="dxa"/>
          </w:tcPr>
          <w:p w:rsidR="00FB08A4" w:rsidRDefault="00FB08A4">
            <w:pPr>
              <w:pStyle w:val="ConsPlusNormal"/>
              <w:jc w:val="center"/>
            </w:pPr>
            <w:r>
              <w:t>244327</w:t>
            </w: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</w:pP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обращение в связи с заболеванием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339" w:type="dxa"/>
          </w:tcPr>
          <w:p w:rsidR="00FB08A4" w:rsidRDefault="00FB08A4">
            <w:pPr>
              <w:pStyle w:val="ConsPlusNormal"/>
              <w:jc w:val="center"/>
            </w:pPr>
            <w:r>
              <w:t>105073</w:t>
            </w: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специализированная медицинская помощь в стационарных условиях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  <w:jc w:val="center"/>
            </w:pPr>
            <w:r>
              <w:t>случаи госпитализации</w:t>
            </w:r>
          </w:p>
        </w:tc>
        <w:tc>
          <w:tcPr>
            <w:tcW w:w="1339" w:type="dxa"/>
          </w:tcPr>
          <w:p w:rsidR="00FB08A4" w:rsidRDefault="00FB08A4">
            <w:pPr>
              <w:pStyle w:val="ConsPlusNormal"/>
              <w:jc w:val="center"/>
            </w:pPr>
            <w:r>
              <w:t>11942</w:t>
            </w: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  <w:jc w:val="center"/>
            </w:pPr>
            <w:r>
              <w:t>койко-дни</w:t>
            </w:r>
          </w:p>
        </w:tc>
        <w:tc>
          <w:tcPr>
            <w:tcW w:w="1339" w:type="dxa"/>
          </w:tcPr>
          <w:p w:rsidR="00FB08A4" w:rsidRDefault="00FB08A4">
            <w:pPr>
              <w:pStyle w:val="ConsPlusNormal"/>
              <w:jc w:val="center"/>
            </w:pPr>
            <w:r>
              <w:t>72568</w:t>
            </w: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  <w:jc w:val="center"/>
            </w:pPr>
            <w:r>
              <w:t>случаи лечения</w:t>
            </w:r>
          </w:p>
        </w:tc>
        <w:tc>
          <w:tcPr>
            <w:tcW w:w="1339" w:type="dxa"/>
          </w:tcPr>
          <w:p w:rsidR="00FB08A4" w:rsidRDefault="00FB08A4">
            <w:pPr>
              <w:pStyle w:val="ConsPlusNormal"/>
              <w:jc w:val="center"/>
            </w:pPr>
            <w:r>
              <w:t>3632</w:t>
            </w: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Объемы медицинской помощи за счет средств обязательного медицинского страхования по видам: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</w:pPr>
          </w:p>
        </w:tc>
        <w:tc>
          <w:tcPr>
            <w:tcW w:w="1339" w:type="dxa"/>
          </w:tcPr>
          <w:p w:rsidR="00FB08A4" w:rsidRDefault="00FB08A4">
            <w:pPr>
              <w:pStyle w:val="ConsPlusNormal"/>
            </w:pP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  <w:jc w:val="center"/>
            </w:pPr>
            <w:r>
              <w:t>число вызовов</w:t>
            </w:r>
          </w:p>
        </w:tc>
        <w:tc>
          <w:tcPr>
            <w:tcW w:w="1339" w:type="dxa"/>
          </w:tcPr>
          <w:p w:rsidR="00FB08A4" w:rsidRDefault="00FB08A4">
            <w:pPr>
              <w:pStyle w:val="ConsPlusNormal"/>
              <w:jc w:val="center"/>
            </w:pPr>
            <w:r>
              <w:t>342914</w:t>
            </w: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медицинская помощь, оказываемая в амбулаторных условиях, в том числе: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</w:pPr>
          </w:p>
        </w:tc>
        <w:tc>
          <w:tcPr>
            <w:tcW w:w="1339" w:type="dxa"/>
          </w:tcPr>
          <w:p w:rsidR="00FB08A4" w:rsidRDefault="00FB08A4">
            <w:pPr>
              <w:pStyle w:val="ConsPlusNormal"/>
            </w:pP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</w:pP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посещение с профилактической и иными целями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39" w:type="dxa"/>
          </w:tcPr>
          <w:p w:rsidR="00FB08A4" w:rsidRDefault="00FB08A4">
            <w:pPr>
              <w:pStyle w:val="ConsPlusNormal"/>
              <w:jc w:val="center"/>
            </w:pPr>
            <w:r>
              <w:t>2471923</w:t>
            </w: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</w:pP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339" w:type="dxa"/>
          </w:tcPr>
          <w:p w:rsidR="00FB08A4" w:rsidRDefault="00FB08A4">
            <w:pPr>
              <w:pStyle w:val="ConsPlusNormal"/>
              <w:jc w:val="center"/>
            </w:pPr>
            <w:r>
              <w:t>589054</w:t>
            </w: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</w:pP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обращение в связи с заболеванием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339" w:type="dxa"/>
          </w:tcPr>
          <w:p w:rsidR="00FB08A4" w:rsidRDefault="00FB08A4">
            <w:pPr>
              <w:pStyle w:val="ConsPlusNormal"/>
              <w:jc w:val="center"/>
            </w:pPr>
            <w:r>
              <w:t>2082726</w:t>
            </w: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  <w:jc w:val="center"/>
            </w:pPr>
            <w:r>
              <w:t>случаи госпитализации</w:t>
            </w:r>
          </w:p>
        </w:tc>
        <w:tc>
          <w:tcPr>
            <w:tcW w:w="1339" w:type="dxa"/>
          </w:tcPr>
          <w:p w:rsidR="00FB08A4" w:rsidRDefault="00FB08A4">
            <w:pPr>
              <w:pStyle w:val="ConsPlusNormal"/>
              <w:jc w:val="center"/>
            </w:pPr>
            <w:r>
              <w:t>181271</w:t>
            </w: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</w:pP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  <w:jc w:val="center"/>
            </w:pPr>
            <w:r>
              <w:t>случаи госпитализации</w:t>
            </w:r>
          </w:p>
        </w:tc>
        <w:tc>
          <w:tcPr>
            <w:tcW w:w="1339" w:type="dxa"/>
          </w:tcPr>
          <w:p w:rsidR="00FB08A4" w:rsidRDefault="00FB08A4">
            <w:pPr>
              <w:pStyle w:val="ConsPlusNormal"/>
              <w:jc w:val="center"/>
            </w:pPr>
            <w:r>
              <w:t>3073</w:t>
            </w: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</w:pP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  <w:jc w:val="center"/>
            </w:pPr>
            <w:r>
              <w:t>койко-дни</w:t>
            </w:r>
          </w:p>
        </w:tc>
        <w:tc>
          <w:tcPr>
            <w:tcW w:w="1339" w:type="dxa"/>
          </w:tcPr>
          <w:p w:rsidR="00FB08A4" w:rsidRDefault="00FB08A4">
            <w:pPr>
              <w:pStyle w:val="ConsPlusNormal"/>
              <w:jc w:val="center"/>
            </w:pPr>
            <w:r>
              <w:t>41023</w:t>
            </w:r>
          </w:p>
        </w:tc>
      </w:tr>
      <w:tr w:rsidR="00FB08A4">
        <w:tc>
          <w:tcPr>
            <w:tcW w:w="424" w:type="dxa"/>
          </w:tcPr>
          <w:p w:rsidR="00FB08A4" w:rsidRDefault="00FB08A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499" w:type="dxa"/>
          </w:tcPr>
          <w:p w:rsidR="00FB08A4" w:rsidRDefault="00FB08A4">
            <w:pPr>
              <w:pStyle w:val="ConsPlusNormal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774" w:type="dxa"/>
          </w:tcPr>
          <w:p w:rsidR="00FB08A4" w:rsidRDefault="00FB08A4">
            <w:pPr>
              <w:pStyle w:val="ConsPlusNormal"/>
              <w:jc w:val="center"/>
            </w:pPr>
            <w:r>
              <w:t>случаи лечения</w:t>
            </w:r>
          </w:p>
        </w:tc>
        <w:tc>
          <w:tcPr>
            <w:tcW w:w="1339" w:type="dxa"/>
          </w:tcPr>
          <w:p w:rsidR="00FB08A4" w:rsidRDefault="00FB08A4">
            <w:pPr>
              <w:pStyle w:val="ConsPlusNormal"/>
              <w:jc w:val="center"/>
            </w:pPr>
            <w:r>
              <w:t>63113</w:t>
            </w:r>
          </w:p>
        </w:tc>
      </w:tr>
    </w:tbl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jc w:val="both"/>
      </w:pPr>
    </w:p>
    <w:p w:rsidR="00FB08A4" w:rsidRDefault="00FB0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8D7" w:rsidRDefault="008518D7"/>
    <w:sectPr w:rsidR="008518D7" w:rsidSect="004224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A4"/>
    <w:rsid w:val="008518D7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0F405-1F59-44C7-8839-70923A61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0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0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0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0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0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08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8CFDB5FB84A8CEBF4C2C6AEF03865B5C5F55781BBEEFA58975F2988E0C68B3DEB2090D502BFA772716E75d30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F8CFDB5FB84A8CEBF4C2C6AEF03865B5C5F55781BBEEFA58975F2988E0C68B3DEB2090D502BFA772716E74d30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8CFDB5FB84A8CEBF4C2C6AEF03865B5C5F55781BBEEFA58975F2988E0C68B3DEB2090D502BFA77272677Dd30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1F8CFDB5FB84A8CEBF4C2C6AEF03865B5C5F55781BBEEFA58975F2988E0C68B3DEB2090D502BFA772736E75d30CH" TargetMode="External"/><Relationship Id="rId10" Type="http://schemas.openxmlformats.org/officeDocument/2006/relationships/hyperlink" Target="consultantplus://offline/ref=B1F8CFDB5FB84A8CEBF4C2C6AEF03865B5C5F55781BBEEFA58975F2988E0C68B3DEB2090D502BFA772726876d30DH" TargetMode="External"/><Relationship Id="rId4" Type="http://schemas.openxmlformats.org/officeDocument/2006/relationships/hyperlink" Target="consultantplus://offline/ref=B1F8CFDB5FB84A8CEBF4C2C6AEF03865B5C5F55781BBEEFA58975F2988E0C68B3DdE0BH" TargetMode="External"/><Relationship Id="rId9" Type="http://schemas.openxmlformats.org/officeDocument/2006/relationships/hyperlink" Target="consultantplus://offline/ref=B1F8CFDB5FB84A8CEBF4C2C6AEF03865B5C5F55781BBEEFA58975F2988E0C68B3DEB2090D502BFA772716E7Dd3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Секиркина Екатерина Витальевна</dc:creator>
  <cp:keywords/>
  <dc:description/>
  <cp:lastModifiedBy>Секиркина Екатерина Витальевна</cp:lastModifiedBy>
  <cp:revision>1</cp:revision>
  <dcterms:created xsi:type="dcterms:W3CDTF">2018-01-09T07:52:00Z</dcterms:created>
  <dcterms:modified xsi:type="dcterms:W3CDTF">2018-01-09T07:53:00Z</dcterms:modified>
</cp:coreProperties>
</file>